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0F40E" w14:textId="77777777" w:rsidR="006A3EFC" w:rsidRDefault="006A3EFC" w:rsidP="002565C5">
      <w:pPr>
        <w:ind w:left="6381"/>
        <w:jc w:val="both"/>
        <w:rPr>
          <w:rFonts w:ascii="Arial" w:hAnsi="Arial"/>
          <w:sz w:val="20"/>
          <w:szCs w:val="20"/>
        </w:rPr>
      </w:pPr>
    </w:p>
    <w:p w14:paraId="0E5F8516" w14:textId="251CC97E" w:rsidR="002565C5" w:rsidRDefault="006619D1" w:rsidP="00251691">
      <w:pPr>
        <w:ind w:left="6381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Załącznik nr </w:t>
      </w:r>
      <w:r w:rsidR="001D2643">
        <w:rPr>
          <w:rFonts w:ascii="Arial" w:hAnsi="Arial"/>
          <w:sz w:val="20"/>
          <w:szCs w:val="20"/>
        </w:rPr>
        <w:t>1</w:t>
      </w:r>
      <w:r w:rsidR="00251691">
        <w:rPr>
          <w:rFonts w:ascii="Arial" w:hAnsi="Arial"/>
          <w:sz w:val="20"/>
          <w:szCs w:val="20"/>
        </w:rPr>
        <w:t xml:space="preserve"> do SWZ</w:t>
      </w:r>
    </w:p>
    <w:p w14:paraId="01815694" w14:textId="77777777" w:rsidR="002565C5" w:rsidRDefault="002565C5" w:rsidP="002565C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Wykonawca:</w:t>
      </w:r>
    </w:p>
    <w:p w14:paraId="59E322B9" w14:textId="77777777" w:rsidR="002565C5" w:rsidRDefault="002565C5" w:rsidP="002565C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…………………………........................</w:t>
      </w:r>
    </w:p>
    <w:p w14:paraId="79B8092E" w14:textId="77777777" w:rsidR="002565C5" w:rsidRDefault="002565C5" w:rsidP="002565C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…………………………………………….</w:t>
      </w:r>
    </w:p>
    <w:p w14:paraId="244521F9" w14:textId="77777777" w:rsidR="002565C5" w:rsidRDefault="002565C5" w:rsidP="002565C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…………………………………………….</w:t>
      </w:r>
    </w:p>
    <w:p w14:paraId="0B351577" w14:textId="77777777" w:rsidR="002565C5" w:rsidRDefault="002565C5" w:rsidP="002565C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…………………………………………....</w:t>
      </w:r>
    </w:p>
    <w:p w14:paraId="0E853F10" w14:textId="77777777" w:rsidR="002565C5" w:rsidRDefault="002565C5" w:rsidP="002565C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 przez:</w:t>
      </w:r>
    </w:p>
    <w:p w14:paraId="28D11192" w14:textId="77777777" w:rsidR="002565C5" w:rsidRDefault="002565C5" w:rsidP="002565C5">
      <w:pPr>
        <w:jc w:val="both"/>
        <w:rPr>
          <w:rFonts w:ascii="Arial" w:hAnsi="Arial"/>
          <w:sz w:val="20"/>
          <w:szCs w:val="20"/>
        </w:rPr>
      </w:pPr>
    </w:p>
    <w:p w14:paraId="779BCFD3" w14:textId="77777777" w:rsidR="002565C5" w:rsidRDefault="002565C5" w:rsidP="002565C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</w:t>
      </w:r>
    </w:p>
    <w:p w14:paraId="2F80BDED" w14:textId="77777777" w:rsidR="002565C5" w:rsidRDefault="002565C5" w:rsidP="002565C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(imię, nazwisko, stanowisko/podstawa do reprezentacji)</w:t>
      </w:r>
    </w:p>
    <w:p w14:paraId="7902F2B4" w14:textId="77777777" w:rsidR="00984D97" w:rsidRDefault="002565C5" w:rsidP="002565C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14:paraId="0125D9C8" w14:textId="77777777" w:rsidR="00984D97" w:rsidRDefault="00984D97" w:rsidP="002565C5">
      <w:pPr>
        <w:jc w:val="both"/>
        <w:rPr>
          <w:rFonts w:ascii="Arial" w:hAnsi="Arial"/>
          <w:sz w:val="20"/>
          <w:szCs w:val="20"/>
        </w:rPr>
      </w:pPr>
    </w:p>
    <w:p w14:paraId="242080D6" w14:textId="77777777" w:rsidR="00DE4B93" w:rsidRDefault="00DE4B93" w:rsidP="002565C5">
      <w:pPr>
        <w:jc w:val="both"/>
        <w:rPr>
          <w:rFonts w:ascii="Arial" w:hAnsi="Arial"/>
          <w:sz w:val="20"/>
          <w:szCs w:val="20"/>
        </w:rPr>
      </w:pPr>
    </w:p>
    <w:p w14:paraId="0DFB478C" w14:textId="77777777" w:rsidR="002565C5" w:rsidRDefault="002565C5" w:rsidP="002565C5">
      <w:pPr>
        <w:spacing w:line="264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OFERTOWY</w:t>
      </w:r>
    </w:p>
    <w:p w14:paraId="7BF46E81" w14:textId="77777777" w:rsidR="00B90557" w:rsidRDefault="00B90557" w:rsidP="00E90564">
      <w:pPr>
        <w:spacing w:line="264" w:lineRule="auto"/>
        <w:rPr>
          <w:rFonts w:ascii="Arial" w:hAnsi="Arial" w:cs="Arial"/>
          <w:sz w:val="18"/>
          <w:szCs w:val="18"/>
        </w:rPr>
      </w:pPr>
    </w:p>
    <w:p w14:paraId="6B404C99" w14:textId="77777777" w:rsidR="00B90557" w:rsidRDefault="00B90557" w:rsidP="00B90557">
      <w:pPr>
        <w:spacing w:line="264" w:lineRule="auto"/>
        <w:jc w:val="right"/>
        <w:rPr>
          <w:rFonts w:ascii="Arial" w:hAnsi="Arial" w:cs="Arial"/>
          <w:sz w:val="18"/>
          <w:szCs w:val="18"/>
        </w:rPr>
      </w:pPr>
    </w:p>
    <w:p w14:paraId="1CC78A3D" w14:textId="77777777" w:rsidR="006A3EFC" w:rsidRDefault="006A3EFC" w:rsidP="00B90557">
      <w:pPr>
        <w:spacing w:line="0" w:lineRule="atLeast"/>
        <w:ind w:left="7796"/>
        <w:jc w:val="right"/>
        <w:rPr>
          <w:rFonts w:ascii="Arial" w:eastAsia="Century Gothic" w:hAnsi="Arial" w:cs="Arial"/>
          <w:sz w:val="20"/>
          <w:szCs w:val="20"/>
          <w:u w:val="single"/>
        </w:rPr>
      </w:pPr>
      <w:r w:rsidRPr="006A1506">
        <w:rPr>
          <w:rFonts w:ascii="Arial" w:eastAsia="Century Gothic" w:hAnsi="Arial" w:cs="Arial"/>
          <w:sz w:val="20"/>
          <w:szCs w:val="20"/>
          <w:u w:val="single"/>
        </w:rPr>
        <w:t>Zamawiający:</w:t>
      </w:r>
    </w:p>
    <w:p w14:paraId="2E0EF4FE" w14:textId="77777777" w:rsidR="00984D97" w:rsidRPr="006A1506" w:rsidRDefault="00984D97" w:rsidP="00B90557">
      <w:pPr>
        <w:spacing w:line="0" w:lineRule="atLeast"/>
        <w:ind w:left="7796"/>
        <w:jc w:val="right"/>
        <w:rPr>
          <w:rFonts w:ascii="Arial" w:eastAsia="Century Gothic" w:hAnsi="Arial" w:cs="Arial"/>
          <w:sz w:val="20"/>
          <w:szCs w:val="20"/>
          <w:u w:val="single"/>
        </w:rPr>
      </w:pPr>
    </w:p>
    <w:p w14:paraId="0ED97BE9" w14:textId="77777777" w:rsidR="006A3EFC" w:rsidRPr="006A3EFC" w:rsidRDefault="006A3EFC" w:rsidP="006A3EFC">
      <w:pPr>
        <w:spacing w:line="122" w:lineRule="exact"/>
        <w:rPr>
          <w:rFonts w:ascii="Arial" w:eastAsia="Times New Roman" w:hAnsi="Arial" w:cs="Arial"/>
          <w:sz w:val="20"/>
          <w:szCs w:val="20"/>
        </w:rPr>
      </w:pPr>
    </w:p>
    <w:p w14:paraId="085D0737" w14:textId="6877F459" w:rsidR="006A3EFC" w:rsidRPr="006A3EFC" w:rsidRDefault="00036692" w:rsidP="001D549F">
      <w:pPr>
        <w:spacing w:line="360" w:lineRule="auto"/>
        <w:ind w:left="2160"/>
        <w:jc w:val="right"/>
        <w:rPr>
          <w:rFonts w:ascii="Arial" w:eastAsia="Century Gothic" w:hAnsi="Arial" w:cs="Arial"/>
          <w:b/>
          <w:sz w:val="20"/>
          <w:szCs w:val="20"/>
        </w:rPr>
      </w:pPr>
      <w:r w:rsidRPr="00036692">
        <w:rPr>
          <w:rFonts w:ascii="Arial" w:eastAsia="Century Gothic" w:hAnsi="Arial" w:cs="Arial"/>
          <w:b/>
          <w:sz w:val="20"/>
          <w:szCs w:val="20"/>
        </w:rPr>
        <w:t>Ciepłownia Miejska</w:t>
      </w:r>
      <w:r>
        <w:rPr>
          <w:rFonts w:ascii="Arial" w:eastAsia="Century Gothic" w:hAnsi="Arial" w:cs="Arial"/>
          <w:b/>
          <w:sz w:val="20"/>
          <w:szCs w:val="20"/>
        </w:rPr>
        <w:t xml:space="preserve"> </w:t>
      </w:r>
      <w:r w:rsidRPr="00036692">
        <w:rPr>
          <w:rFonts w:ascii="Arial" w:eastAsia="Century Gothic" w:hAnsi="Arial" w:cs="Arial"/>
          <w:b/>
          <w:sz w:val="20"/>
          <w:szCs w:val="20"/>
        </w:rPr>
        <w:t>Spółka z o. o. w Szydłowcu</w:t>
      </w:r>
    </w:p>
    <w:p w14:paraId="3420EC01" w14:textId="77777777" w:rsidR="001D549F" w:rsidRDefault="001D549F" w:rsidP="00E90564">
      <w:pPr>
        <w:spacing w:line="360" w:lineRule="auto"/>
        <w:ind w:left="6404" w:firstLine="76"/>
        <w:jc w:val="right"/>
        <w:rPr>
          <w:rFonts w:ascii="Arial" w:eastAsia="Century Gothic" w:hAnsi="Arial" w:cs="Arial"/>
          <w:b/>
          <w:sz w:val="20"/>
          <w:szCs w:val="20"/>
        </w:rPr>
      </w:pPr>
      <w:r w:rsidRPr="001D549F">
        <w:rPr>
          <w:rFonts w:ascii="Arial" w:eastAsia="Century Gothic" w:hAnsi="Arial" w:cs="Arial"/>
          <w:b/>
          <w:sz w:val="20"/>
          <w:szCs w:val="20"/>
        </w:rPr>
        <w:t>ul. Radomska 48A,</w:t>
      </w:r>
    </w:p>
    <w:p w14:paraId="1CC64F97" w14:textId="4DD203A1" w:rsidR="002565C5" w:rsidRDefault="001D549F" w:rsidP="001D549F">
      <w:pPr>
        <w:spacing w:line="264" w:lineRule="auto"/>
        <w:jc w:val="right"/>
        <w:rPr>
          <w:rFonts w:ascii="Arial" w:eastAsia="Century Gothic" w:hAnsi="Arial" w:cs="Arial"/>
          <w:b/>
          <w:sz w:val="20"/>
          <w:szCs w:val="20"/>
        </w:rPr>
      </w:pPr>
      <w:r w:rsidRPr="001D549F">
        <w:rPr>
          <w:rFonts w:ascii="Arial" w:eastAsia="Century Gothic" w:hAnsi="Arial" w:cs="Arial"/>
          <w:b/>
          <w:sz w:val="20"/>
          <w:szCs w:val="20"/>
        </w:rPr>
        <w:t>26-500 Szydłowiec</w:t>
      </w:r>
    </w:p>
    <w:p w14:paraId="0CE2123B" w14:textId="77777777" w:rsidR="001D549F" w:rsidRDefault="001D549F" w:rsidP="001D549F">
      <w:pPr>
        <w:spacing w:line="264" w:lineRule="auto"/>
        <w:jc w:val="right"/>
        <w:rPr>
          <w:rFonts w:ascii="Arial" w:hAnsi="Arial" w:cs="Arial"/>
          <w:sz w:val="18"/>
          <w:szCs w:val="18"/>
        </w:rPr>
      </w:pPr>
    </w:p>
    <w:p w14:paraId="7EE8138A" w14:textId="1545CCC8" w:rsidR="002565C5" w:rsidRDefault="002565C5" w:rsidP="002565C5">
      <w:pPr>
        <w:widowControl/>
        <w:numPr>
          <w:ilvl w:val="0"/>
          <w:numId w:val="1"/>
        </w:numPr>
        <w:suppressAutoHyphens w:val="0"/>
        <w:spacing w:line="264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 zapoznaniu się z warunkami SWZ </w:t>
      </w:r>
      <w:r w:rsidR="00E76B8D">
        <w:rPr>
          <w:rFonts w:ascii="Arial" w:hAnsi="Arial" w:cs="Arial"/>
          <w:sz w:val="18"/>
          <w:szCs w:val="18"/>
        </w:rPr>
        <w:t xml:space="preserve">oraz Załączników do SWZ </w:t>
      </w:r>
      <w:r>
        <w:rPr>
          <w:rFonts w:ascii="Arial" w:hAnsi="Arial" w:cs="Arial"/>
          <w:sz w:val="18"/>
          <w:szCs w:val="18"/>
        </w:rPr>
        <w:t>składam/my ofertę</w:t>
      </w:r>
      <w:r w:rsidR="006A3EFC">
        <w:rPr>
          <w:rFonts w:ascii="Arial" w:hAnsi="Arial" w:cs="Arial"/>
          <w:sz w:val="18"/>
          <w:szCs w:val="18"/>
        </w:rPr>
        <w:t xml:space="preserve"> w postępowaniu o udzielenie Zamówienia</w:t>
      </w:r>
      <w:r>
        <w:rPr>
          <w:rFonts w:ascii="Arial" w:hAnsi="Arial" w:cs="Arial"/>
          <w:sz w:val="18"/>
          <w:szCs w:val="18"/>
        </w:rPr>
        <w:t xml:space="preserve"> </w:t>
      </w:r>
      <w:r w:rsidR="00A06BB7">
        <w:rPr>
          <w:rFonts w:ascii="Arial" w:hAnsi="Arial" w:cs="Arial"/>
          <w:sz w:val="18"/>
          <w:szCs w:val="18"/>
        </w:rPr>
        <w:t xml:space="preserve">w formule „Zaprojektuj i wybuduj” </w:t>
      </w:r>
      <w:r>
        <w:rPr>
          <w:rFonts w:ascii="Arial" w:hAnsi="Arial" w:cs="Arial"/>
          <w:sz w:val="18"/>
          <w:szCs w:val="18"/>
        </w:rPr>
        <w:t>na:</w:t>
      </w:r>
    </w:p>
    <w:p w14:paraId="5D6E5754" w14:textId="77777777" w:rsidR="00C67D4E" w:rsidRDefault="00C67D4E" w:rsidP="00C67D4E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14:paraId="604076EE" w14:textId="0568FE1E" w:rsidR="00A06BB7" w:rsidRPr="00A06BB7" w:rsidRDefault="000A70D4" w:rsidP="008519A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70D4">
        <w:rPr>
          <w:rFonts w:ascii="Arial" w:hAnsi="Arial" w:cs="Arial"/>
          <w:b/>
          <w:bCs/>
          <w:sz w:val="18"/>
          <w:szCs w:val="18"/>
        </w:rPr>
        <w:t>"Modernizacja systemu ciepłowniczego Ciepłowni Miejskiej w Szydłowcu w celu zwiększenia jego efektywności – budowa instalacji kogeneracyjnej zasilanej gazem</w:t>
      </w:r>
      <w:r w:rsidR="008519A7">
        <w:rPr>
          <w:rFonts w:ascii="Arial" w:hAnsi="Arial" w:cs="Arial"/>
          <w:b/>
          <w:bCs/>
          <w:sz w:val="18"/>
          <w:szCs w:val="18"/>
        </w:rPr>
        <w:t>”</w:t>
      </w:r>
    </w:p>
    <w:p w14:paraId="6CBC14A5" w14:textId="77777777" w:rsidR="000A1255" w:rsidRDefault="000A1255" w:rsidP="002565C5">
      <w:pPr>
        <w:spacing w:line="264" w:lineRule="auto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14:paraId="06710018" w14:textId="2DA939D0" w:rsidR="002565C5" w:rsidRPr="001C358C" w:rsidRDefault="006A3EFC" w:rsidP="001C358C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A1506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 w:bidi="ar-SA"/>
        </w:rPr>
        <w:t xml:space="preserve">znak sprawy: </w:t>
      </w:r>
      <w:r w:rsidR="003D6152">
        <w:rPr>
          <w:rFonts w:ascii="Arial" w:eastAsia="Century Gothic" w:hAnsi="Arial" w:cs="Arial"/>
          <w:b/>
          <w:sz w:val="20"/>
          <w:szCs w:val="20"/>
        </w:rPr>
        <w:t>3</w:t>
      </w:r>
      <w:r w:rsidR="00FA5AF1">
        <w:rPr>
          <w:rFonts w:ascii="Arial" w:eastAsia="Century Gothic" w:hAnsi="Arial" w:cs="Arial"/>
          <w:b/>
          <w:sz w:val="20"/>
          <w:szCs w:val="20"/>
        </w:rPr>
        <w:t>/1.6.1/2021</w:t>
      </w:r>
    </w:p>
    <w:p w14:paraId="381D5FD4" w14:textId="77777777" w:rsidR="007B785D" w:rsidRDefault="007B785D" w:rsidP="007B785D">
      <w:pPr>
        <w:widowControl/>
        <w:numPr>
          <w:ilvl w:val="0"/>
          <w:numId w:val="31"/>
        </w:numPr>
        <w:suppressAutoHyphens w:val="0"/>
        <w:spacing w:before="120" w:line="300" w:lineRule="auto"/>
        <w:ind w:left="357"/>
        <w:jc w:val="both"/>
        <w:rPr>
          <w:rFonts w:ascii="Arial" w:hAnsi="Arial" w:cs="Arial"/>
          <w:b/>
          <w:sz w:val="18"/>
          <w:szCs w:val="18"/>
        </w:rPr>
      </w:pPr>
      <w:r w:rsidRPr="007B785D">
        <w:rPr>
          <w:rFonts w:ascii="Arial" w:hAnsi="Arial" w:cs="Arial"/>
          <w:b/>
          <w:sz w:val="18"/>
          <w:szCs w:val="18"/>
        </w:rPr>
        <w:t xml:space="preserve">Termin wykonania zamówienia: </w:t>
      </w:r>
    </w:p>
    <w:p w14:paraId="2A7FE335" w14:textId="1364AD6B" w:rsidR="00354928" w:rsidRPr="00354928" w:rsidRDefault="00354928" w:rsidP="00354928">
      <w:pPr>
        <w:pStyle w:val="Akapitzlist"/>
        <w:widowControl/>
        <w:numPr>
          <w:ilvl w:val="1"/>
          <w:numId w:val="37"/>
        </w:numPr>
        <w:tabs>
          <w:tab w:val="left" w:pos="426"/>
        </w:tabs>
        <w:suppressAutoHyphens w:val="0"/>
        <w:spacing w:line="360" w:lineRule="auto"/>
        <w:jc w:val="both"/>
        <w:rPr>
          <w:rFonts w:ascii="Arial" w:eastAsia="Calibri" w:hAnsi="Arial" w:cs="Arial"/>
          <w:kern w:val="0"/>
          <w:sz w:val="18"/>
          <w:szCs w:val="18"/>
          <w:lang w:eastAsia="pl-PL" w:bidi="ar-SA"/>
        </w:rPr>
      </w:pPr>
      <w:r w:rsidRPr="00354928">
        <w:rPr>
          <w:rFonts w:ascii="Arial" w:eastAsia="Calibri" w:hAnsi="Arial" w:cs="Arial"/>
          <w:kern w:val="0"/>
          <w:sz w:val="18"/>
          <w:szCs w:val="18"/>
          <w:lang w:eastAsia="pl-PL" w:bidi="ar-SA"/>
        </w:rPr>
        <w:t xml:space="preserve">Wykonanie branżowych projektów budowlanych Obiektu w terminie </w:t>
      </w:r>
      <w:r w:rsidR="00B22811">
        <w:rPr>
          <w:rFonts w:ascii="Arial" w:eastAsia="Calibri" w:hAnsi="Arial" w:cs="Arial"/>
          <w:kern w:val="0"/>
          <w:sz w:val="18"/>
          <w:szCs w:val="18"/>
          <w:lang w:eastAsia="pl-PL" w:bidi="ar-SA"/>
        </w:rPr>
        <w:t>45</w:t>
      </w:r>
      <w:r w:rsidRPr="00354928">
        <w:rPr>
          <w:rFonts w:ascii="Arial" w:eastAsia="Calibri" w:hAnsi="Arial" w:cs="Arial"/>
          <w:kern w:val="0"/>
          <w:sz w:val="18"/>
          <w:szCs w:val="18"/>
          <w:lang w:eastAsia="pl-PL" w:bidi="ar-SA"/>
        </w:rPr>
        <w:t xml:space="preserve"> dni od podpisania Umowy Wykonawczej.</w:t>
      </w:r>
    </w:p>
    <w:p w14:paraId="073C25EC" w14:textId="77777777" w:rsidR="00354928" w:rsidRPr="00354928" w:rsidRDefault="00354928" w:rsidP="00354928">
      <w:pPr>
        <w:pStyle w:val="Akapitzlist"/>
        <w:widowControl/>
        <w:numPr>
          <w:ilvl w:val="1"/>
          <w:numId w:val="37"/>
        </w:numPr>
        <w:tabs>
          <w:tab w:val="left" w:pos="426"/>
        </w:tabs>
        <w:suppressAutoHyphens w:val="0"/>
        <w:spacing w:line="360" w:lineRule="auto"/>
        <w:jc w:val="both"/>
        <w:rPr>
          <w:rFonts w:ascii="Arial" w:eastAsia="Calibri" w:hAnsi="Arial" w:cs="Arial"/>
          <w:kern w:val="0"/>
          <w:sz w:val="18"/>
          <w:szCs w:val="18"/>
          <w:lang w:eastAsia="pl-PL" w:bidi="ar-SA"/>
        </w:rPr>
      </w:pPr>
      <w:r w:rsidRPr="00354928">
        <w:rPr>
          <w:rFonts w:ascii="Arial" w:eastAsia="Calibri" w:hAnsi="Arial" w:cs="Arial"/>
          <w:kern w:val="0"/>
          <w:sz w:val="18"/>
          <w:szCs w:val="18"/>
          <w:lang w:eastAsia="pl-PL" w:bidi="ar-SA"/>
        </w:rPr>
        <w:t>Wykonanie branżowych projektów wykonawczych Obiektu w terminie 120 dni od podpisania Umowy Wykonawczej.</w:t>
      </w:r>
    </w:p>
    <w:p w14:paraId="516CA2D4" w14:textId="494F1150" w:rsidR="00354928" w:rsidRPr="00354928" w:rsidRDefault="00354928" w:rsidP="00244977">
      <w:pPr>
        <w:pStyle w:val="Akapitzlist"/>
        <w:widowControl/>
        <w:numPr>
          <w:ilvl w:val="1"/>
          <w:numId w:val="37"/>
        </w:numPr>
        <w:tabs>
          <w:tab w:val="left" w:pos="426"/>
        </w:tabs>
        <w:suppressAutoHyphens w:val="0"/>
        <w:spacing w:line="360" w:lineRule="auto"/>
        <w:jc w:val="both"/>
        <w:rPr>
          <w:rFonts w:ascii="Arial" w:eastAsia="Calibri" w:hAnsi="Arial" w:cs="Arial"/>
          <w:kern w:val="0"/>
          <w:sz w:val="18"/>
          <w:szCs w:val="18"/>
          <w:lang w:eastAsia="pl-PL" w:bidi="ar-SA"/>
        </w:rPr>
      </w:pPr>
      <w:r w:rsidRPr="00354928">
        <w:rPr>
          <w:rFonts w:ascii="Arial" w:eastAsia="Calibri" w:hAnsi="Arial" w:cs="Arial"/>
          <w:kern w:val="0"/>
          <w:sz w:val="18"/>
          <w:szCs w:val="18"/>
          <w:lang w:eastAsia="pl-PL" w:bidi="ar-SA"/>
        </w:rPr>
        <w:t xml:space="preserve">Budowa przyłącza: ciepłowniczego, gazowego oraz budowa fundamentu pod </w:t>
      </w:r>
      <w:r w:rsidR="00244977">
        <w:rPr>
          <w:rFonts w:ascii="Arial" w:eastAsia="Calibri" w:hAnsi="Arial" w:cs="Arial"/>
          <w:kern w:val="0"/>
          <w:sz w:val="18"/>
          <w:szCs w:val="18"/>
          <w:lang w:eastAsia="pl-PL" w:bidi="ar-SA"/>
        </w:rPr>
        <w:t xml:space="preserve">Zabudowę Kontenerową </w:t>
      </w:r>
      <w:r w:rsidRPr="00354928">
        <w:rPr>
          <w:rFonts w:ascii="Arial" w:eastAsia="Calibri" w:hAnsi="Arial" w:cs="Arial"/>
          <w:kern w:val="0"/>
          <w:sz w:val="18"/>
          <w:szCs w:val="18"/>
          <w:lang w:eastAsia="pl-PL" w:bidi="ar-SA"/>
        </w:rPr>
        <w:t xml:space="preserve">w terminie do 60 dni od uzyskania Pozwolenia na budowę. </w:t>
      </w:r>
    </w:p>
    <w:p w14:paraId="4FAF79D4" w14:textId="4E9AA72D" w:rsidR="00354928" w:rsidRPr="00354928" w:rsidRDefault="00354928" w:rsidP="00354928">
      <w:pPr>
        <w:pStyle w:val="Akapitzlist"/>
        <w:widowControl/>
        <w:numPr>
          <w:ilvl w:val="1"/>
          <w:numId w:val="37"/>
        </w:numPr>
        <w:tabs>
          <w:tab w:val="left" w:pos="426"/>
        </w:tabs>
        <w:suppressAutoHyphens w:val="0"/>
        <w:spacing w:line="360" w:lineRule="auto"/>
        <w:jc w:val="both"/>
        <w:rPr>
          <w:rFonts w:ascii="Arial" w:eastAsia="Calibri" w:hAnsi="Arial" w:cs="Arial"/>
          <w:kern w:val="0"/>
          <w:sz w:val="18"/>
          <w:szCs w:val="18"/>
          <w:lang w:eastAsia="pl-PL" w:bidi="ar-SA"/>
        </w:rPr>
      </w:pPr>
      <w:r w:rsidRPr="00354928">
        <w:rPr>
          <w:rFonts w:ascii="Arial" w:eastAsia="Calibri" w:hAnsi="Arial" w:cs="Arial"/>
          <w:kern w:val="0"/>
          <w:sz w:val="18"/>
          <w:szCs w:val="18"/>
          <w:lang w:eastAsia="pl-PL" w:bidi="ar-SA"/>
        </w:rPr>
        <w:t xml:space="preserve">Dostawa i montaż </w:t>
      </w:r>
      <w:r w:rsidR="00244977" w:rsidRPr="00354928">
        <w:rPr>
          <w:rFonts w:ascii="Arial" w:eastAsia="Calibri" w:hAnsi="Arial" w:cs="Arial"/>
          <w:kern w:val="0"/>
          <w:sz w:val="18"/>
          <w:szCs w:val="18"/>
          <w:lang w:eastAsia="pl-PL" w:bidi="ar-SA"/>
        </w:rPr>
        <w:t>kompletne</w:t>
      </w:r>
      <w:r w:rsidR="00244977">
        <w:rPr>
          <w:rFonts w:ascii="Arial" w:eastAsia="Calibri" w:hAnsi="Arial" w:cs="Arial"/>
          <w:kern w:val="0"/>
          <w:sz w:val="18"/>
          <w:szCs w:val="18"/>
          <w:lang w:eastAsia="pl-PL" w:bidi="ar-SA"/>
        </w:rPr>
        <w:t>j</w:t>
      </w:r>
      <w:r w:rsidR="00244977" w:rsidRPr="00354928">
        <w:rPr>
          <w:rFonts w:ascii="Arial" w:eastAsia="Calibri" w:hAnsi="Arial" w:cs="Arial"/>
          <w:kern w:val="0"/>
          <w:sz w:val="18"/>
          <w:szCs w:val="18"/>
          <w:lang w:eastAsia="pl-PL" w:bidi="ar-SA"/>
        </w:rPr>
        <w:t xml:space="preserve"> </w:t>
      </w:r>
      <w:r w:rsidR="00244977">
        <w:rPr>
          <w:rFonts w:ascii="Arial" w:eastAsia="Calibri" w:hAnsi="Arial" w:cs="Arial"/>
          <w:kern w:val="0"/>
          <w:sz w:val="18"/>
          <w:szCs w:val="18"/>
          <w:lang w:eastAsia="pl-PL" w:bidi="ar-SA"/>
        </w:rPr>
        <w:t xml:space="preserve">Jednostki Wytwórczej opisanej parametrami zawartymi w Tabela nr 1 </w:t>
      </w:r>
      <w:r w:rsidR="00120F99">
        <w:rPr>
          <w:rFonts w:ascii="Arial" w:eastAsia="Calibri" w:hAnsi="Arial" w:cs="Arial"/>
          <w:kern w:val="0"/>
          <w:sz w:val="18"/>
          <w:szCs w:val="18"/>
          <w:lang w:eastAsia="pl-PL" w:bidi="ar-SA"/>
        </w:rPr>
        <w:br/>
      </w:r>
      <w:r w:rsidR="00244977">
        <w:rPr>
          <w:rFonts w:ascii="Arial" w:eastAsia="Calibri" w:hAnsi="Arial" w:cs="Arial"/>
          <w:kern w:val="0"/>
          <w:sz w:val="18"/>
          <w:szCs w:val="18"/>
          <w:lang w:eastAsia="pl-PL" w:bidi="ar-SA"/>
        </w:rPr>
        <w:t xml:space="preserve">i Tabela nr 2 PFU  </w:t>
      </w:r>
      <w:r w:rsidRPr="00354928">
        <w:rPr>
          <w:rFonts w:ascii="Arial" w:eastAsia="Calibri" w:hAnsi="Arial" w:cs="Arial"/>
          <w:kern w:val="0"/>
          <w:sz w:val="18"/>
          <w:szCs w:val="18"/>
          <w:lang w:eastAsia="pl-PL" w:bidi="ar-SA"/>
        </w:rPr>
        <w:t xml:space="preserve"> w terminie do 9 miesięcy od podpisania Umowy wykonawczej.</w:t>
      </w:r>
    </w:p>
    <w:p w14:paraId="19E1998D" w14:textId="77777777" w:rsidR="00354928" w:rsidRPr="00354928" w:rsidRDefault="00354928" w:rsidP="00354928">
      <w:pPr>
        <w:pStyle w:val="Akapitzlist"/>
        <w:widowControl/>
        <w:numPr>
          <w:ilvl w:val="1"/>
          <w:numId w:val="37"/>
        </w:numPr>
        <w:tabs>
          <w:tab w:val="left" w:pos="426"/>
        </w:tabs>
        <w:suppressAutoHyphens w:val="0"/>
        <w:spacing w:line="360" w:lineRule="auto"/>
        <w:jc w:val="both"/>
        <w:rPr>
          <w:rFonts w:ascii="Arial" w:eastAsia="Calibri" w:hAnsi="Arial" w:cs="Arial"/>
          <w:kern w:val="0"/>
          <w:sz w:val="18"/>
          <w:szCs w:val="18"/>
          <w:lang w:eastAsia="pl-PL" w:bidi="ar-SA"/>
        </w:rPr>
      </w:pPr>
      <w:r w:rsidRPr="00354928">
        <w:rPr>
          <w:rFonts w:ascii="Arial" w:eastAsia="Calibri" w:hAnsi="Arial" w:cs="Arial"/>
          <w:kern w:val="0"/>
          <w:sz w:val="18"/>
          <w:szCs w:val="18"/>
          <w:lang w:eastAsia="pl-PL" w:bidi="ar-SA"/>
        </w:rPr>
        <w:t xml:space="preserve">Wykonawca zobowiązany jest wykonać Przedmiot Umowy w nieprzekraczalnym terminie do dn. 30 listopada 2022 roku. </w:t>
      </w:r>
    </w:p>
    <w:p w14:paraId="66A542D0" w14:textId="36ECC8A0" w:rsidR="00C7600C" w:rsidRPr="00C7600C" w:rsidRDefault="00243A3E" w:rsidP="00C7600C">
      <w:pPr>
        <w:pStyle w:val="Akapitzlist"/>
        <w:widowControl/>
        <w:numPr>
          <w:ilvl w:val="1"/>
          <w:numId w:val="37"/>
        </w:numPr>
        <w:tabs>
          <w:tab w:val="left" w:pos="426"/>
        </w:tabs>
        <w:suppressAutoHyphens w:val="0"/>
        <w:spacing w:line="36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C7600C">
        <w:rPr>
          <w:rFonts w:ascii="Arial" w:hAnsi="Arial" w:cs="Arial"/>
          <w:sz w:val="18"/>
          <w:szCs w:val="18"/>
        </w:rPr>
        <w:t xml:space="preserve">Terminy realizacji wzajemnych zobowiązań Stron reguluje Harmonogram Rzeczowo Finansowy realizacji prac stanowiący </w:t>
      </w:r>
      <w:r w:rsidRPr="00C7600C">
        <w:rPr>
          <w:rFonts w:ascii="Arial" w:hAnsi="Arial" w:cs="Arial"/>
          <w:bCs/>
          <w:sz w:val="18"/>
          <w:szCs w:val="18"/>
        </w:rPr>
        <w:t>załącznik nr 4 do</w:t>
      </w:r>
      <w:r w:rsidRPr="00C7600C">
        <w:rPr>
          <w:rFonts w:ascii="Arial" w:hAnsi="Arial" w:cs="Arial"/>
          <w:bCs/>
          <w:spacing w:val="-6"/>
          <w:sz w:val="18"/>
          <w:szCs w:val="18"/>
        </w:rPr>
        <w:t xml:space="preserve"> </w:t>
      </w:r>
      <w:r w:rsidRPr="00C7600C">
        <w:rPr>
          <w:rFonts w:ascii="Arial" w:hAnsi="Arial" w:cs="Arial"/>
          <w:bCs/>
          <w:sz w:val="18"/>
          <w:szCs w:val="18"/>
        </w:rPr>
        <w:t>SWZ.</w:t>
      </w:r>
    </w:p>
    <w:p w14:paraId="2CFF6FF2" w14:textId="34D961F7" w:rsidR="00243A3E" w:rsidRPr="00C7600C" w:rsidRDefault="00243A3E" w:rsidP="00C7600C">
      <w:pPr>
        <w:pStyle w:val="Akapitzlist"/>
        <w:widowControl/>
        <w:numPr>
          <w:ilvl w:val="1"/>
          <w:numId w:val="37"/>
        </w:numPr>
        <w:tabs>
          <w:tab w:val="left" w:pos="426"/>
        </w:tabs>
        <w:suppressAutoHyphens w:val="0"/>
        <w:spacing w:line="36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C7600C">
        <w:rPr>
          <w:rFonts w:ascii="Arial" w:hAnsi="Arial" w:cs="Arial"/>
          <w:sz w:val="18"/>
          <w:szCs w:val="18"/>
        </w:rPr>
        <w:lastRenderedPageBreak/>
        <w:t>Wymagany okres realizacji zamówienia w zakresie świadczenia usługi serwisowej – przez okres gwarancji zgodnie z postanowieniami Umowy wykonawczej oraz Umowy serwisowej, stanowiącej kolejno załącznik nr 2 i załącznik nr 3 do SWZ.</w:t>
      </w:r>
    </w:p>
    <w:p w14:paraId="03C5BEB1" w14:textId="77777777" w:rsidR="006013E6" w:rsidRDefault="006013E6" w:rsidP="006013E6">
      <w:pPr>
        <w:widowControl/>
        <w:suppressAutoHyphens w:val="0"/>
        <w:spacing w:before="120" w:line="300" w:lineRule="auto"/>
        <w:ind w:left="357"/>
        <w:jc w:val="both"/>
        <w:rPr>
          <w:rFonts w:ascii="Arial" w:hAnsi="Arial" w:cs="Arial"/>
          <w:b/>
          <w:sz w:val="18"/>
          <w:szCs w:val="18"/>
        </w:rPr>
      </w:pPr>
    </w:p>
    <w:p w14:paraId="51C40C32" w14:textId="1E0C49B5" w:rsidR="009B23E6" w:rsidRPr="006B7EBF" w:rsidRDefault="006A1506" w:rsidP="006B7EB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A1506">
        <w:rPr>
          <w:rFonts w:ascii="Arial" w:eastAsia="Century Gothic" w:hAnsi="Arial" w:cs="Arial"/>
          <w:b/>
          <w:sz w:val="18"/>
          <w:szCs w:val="18"/>
        </w:rPr>
        <w:t xml:space="preserve">OŚWIADCZAMY, </w:t>
      </w:r>
      <w:r w:rsidRPr="006A1506">
        <w:rPr>
          <w:rFonts w:ascii="Arial" w:eastAsia="Century Gothic" w:hAnsi="Arial" w:cs="Arial"/>
          <w:sz w:val="18"/>
          <w:szCs w:val="18"/>
        </w:rPr>
        <w:t>że zapoznaliśmy się z treścią SWZ</w:t>
      </w:r>
      <w:r w:rsidR="00F86125">
        <w:rPr>
          <w:rFonts w:ascii="Arial" w:eastAsia="Century Gothic" w:hAnsi="Arial" w:cs="Arial"/>
          <w:sz w:val="18"/>
          <w:szCs w:val="18"/>
        </w:rPr>
        <w:t xml:space="preserve">, PFU </w:t>
      </w:r>
      <w:r w:rsidRPr="006A1506">
        <w:rPr>
          <w:rFonts w:ascii="Arial" w:eastAsia="Century Gothic" w:hAnsi="Arial" w:cs="Arial"/>
          <w:sz w:val="18"/>
          <w:szCs w:val="18"/>
        </w:rPr>
        <w:t>i uznajemy się za związanych</w:t>
      </w:r>
      <w:r w:rsidRPr="006A1506">
        <w:rPr>
          <w:rFonts w:ascii="Arial" w:eastAsia="Century Gothic" w:hAnsi="Arial" w:cs="Arial"/>
          <w:b/>
          <w:sz w:val="18"/>
          <w:szCs w:val="18"/>
        </w:rPr>
        <w:t xml:space="preserve"> </w:t>
      </w:r>
      <w:r w:rsidRPr="006A1506">
        <w:rPr>
          <w:rFonts w:ascii="Arial" w:eastAsia="Century Gothic" w:hAnsi="Arial" w:cs="Arial"/>
          <w:sz w:val="18"/>
          <w:szCs w:val="18"/>
        </w:rPr>
        <w:t>określonymi w niej postanowieniami i zasadami Postępowania oraz zdobyliśmy konieczne informacje potrzebne do prawidłowego przygotowania oferty.</w:t>
      </w:r>
    </w:p>
    <w:p w14:paraId="6914B0C7" w14:textId="3BF3B4BF" w:rsidR="009B23E6" w:rsidRPr="00E90564" w:rsidRDefault="00C27609" w:rsidP="009B23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27609">
        <w:rPr>
          <w:rFonts w:ascii="Arial" w:hAnsi="Arial" w:cs="Arial"/>
          <w:b/>
          <w:sz w:val="18"/>
          <w:szCs w:val="18"/>
        </w:rPr>
        <w:t>OŚWIADCZAMY</w:t>
      </w:r>
      <w:r>
        <w:rPr>
          <w:rFonts w:ascii="Arial" w:hAnsi="Arial" w:cs="Arial"/>
          <w:sz w:val="18"/>
          <w:szCs w:val="18"/>
        </w:rPr>
        <w:t>, że przyjmuje</w:t>
      </w:r>
      <w:r w:rsidR="002565C5" w:rsidRPr="00C27609">
        <w:rPr>
          <w:rFonts w:ascii="Arial" w:hAnsi="Arial" w:cs="Arial"/>
          <w:sz w:val="18"/>
          <w:szCs w:val="18"/>
        </w:rPr>
        <w:t>my warunki Zamawiającego, określone w SWZ</w:t>
      </w:r>
      <w:r w:rsidR="00DD0CE7">
        <w:rPr>
          <w:rFonts w:ascii="Arial" w:hAnsi="Arial" w:cs="Arial"/>
          <w:sz w:val="18"/>
          <w:szCs w:val="18"/>
        </w:rPr>
        <w:t xml:space="preserve"> i PFU</w:t>
      </w:r>
      <w:r w:rsidR="00EE37E4">
        <w:rPr>
          <w:rFonts w:ascii="Arial" w:hAnsi="Arial" w:cs="Arial"/>
          <w:sz w:val="18"/>
          <w:szCs w:val="18"/>
        </w:rPr>
        <w:t xml:space="preserve"> oraz w załącznikach</w:t>
      </w:r>
      <w:r w:rsidR="002565C5" w:rsidRPr="00C27609">
        <w:rPr>
          <w:rFonts w:ascii="Arial" w:hAnsi="Arial" w:cs="Arial"/>
          <w:sz w:val="18"/>
          <w:szCs w:val="18"/>
        </w:rPr>
        <w:t xml:space="preserve"> i nie </w:t>
      </w:r>
      <w:r>
        <w:rPr>
          <w:rFonts w:ascii="Arial" w:hAnsi="Arial" w:cs="Arial"/>
          <w:sz w:val="18"/>
          <w:szCs w:val="18"/>
        </w:rPr>
        <w:t>wnosimy</w:t>
      </w:r>
      <w:r w:rsidR="00E90564">
        <w:rPr>
          <w:rFonts w:ascii="Arial" w:hAnsi="Arial" w:cs="Arial"/>
          <w:sz w:val="18"/>
          <w:szCs w:val="18"/>
        </w:rPr>
        <w:t xml:space="preserve"> do nich zastrzeżeń</w:t>
      </w:r>
    </w:p>
    <w:p w14:paraId="59CEC198" w14:textId="58746EDB" w:rsidR="00C27609" w:rsidRDefault="00C27609" w:rsidP="00984D97">
      <w:pPr>
        <w:widowControl/>
        <w:numPr>
          <w:ilvl w:val="0"/>
          <w:numId w:val="1"/>
        </w:numPr>
        <w:tabs>
          <w:tab w:val="clear" w:pos="360"/>
          <w:tab w:val="left" w:pos="364"/>
        </w:tabs>
        <w:suppressAutoHyphens w:val="0"/>
        <w:spacing w:line="360" w:lineRule="auto"/>
        <w:jc w:val="both"/>
        <w:rPr>
          <w:rFonts w:ascii="Arial" w:eastAsia="Century Gothic" w:hAnsi="Arial" w:cs="Arial"/>
          <w:sz w:val="18"/>
          <w:szCs w:val="18"/>
        </w:rPr>
      </w:pPr>
      <w:r w:rsidRPr="00C27609">
        <w:rPr>
          <w:rFonts w:ascii="Arial" w:eastAsia="Century Gothic" w:hAnsi="Arial" w:cs="Arial"/>
          <w:b/>
          <w:sz w:val="18"/>
          <w:szCs w:val="18"/>
        </w:rPr>
        <w:t xml:space="preserve">OŚWIADCZAMY, </w:t>
      </w:r>
      <w:r w:rsidR="00EE37E4">
        <w:rPr>
          <w:rFonts w:ascii="Arial" w:eastAsia="Century Gothic" w:hAnsi="Arial" w:cs="Arial"/>
          <w:sz w:val="18"/>
          <w:szCs w:val="18"/>
        </w:rPr>
        <w:t>że zapoznaliśmy się ze wzorem U</w:t>
      </w:r>
      <w:r w:rsidRPr="00C27609">
        <w:rPr>
          <w:rFonts w:ascii="Arial" w:eastAsia="Century Gothic" w:hAnsi="Arial" w:cs="Arial"/>
          <w:sz w:val="18"/>
          <w:szCs w:val="18"/>
        </w:rPr>
        <w:t>mowy</w:t>
      </w:r>
      <w:r w:rsidR="00F86125">
        <w:rPr>
          <w:rFonts w:ascii="Arial" w:eastAsia="Century Gothic" w:hAnsi="Arial" w:cs="Arial"/>
          <w:sz w:val="18"/>
          <w:szCs w:val="18"/>
        </w:rPr>
        <w:t xml:space="preserve"> wykonawczej</w:t>
      </w:r>
      <w:r w:rsidRPr="00C27609">
        <w:rPr>
          <w:rFonts w:ascii="Arial" w:eastAsia="Century Gothic" w:hAnsi="Arial" w:cs="Arial"/>
          <w:sz w:val="18"/>
          <w:szCs w:val="18"/>
        </w:rPr>
        <w:t xml:space="preserve"> stanowiącym Załącznik nr</w:t>
      </w:r>
      <w:r w:rsidRPr="00C27609">
        <w:rPr>
          <w:rFonts w:ascii="Arial" w:eastAsia="Century Gothic" w:hAnsi="Arial" w:cs="Arial"/>
          <w:b/>
          <w:sz w:val="18"/>
          <w:szCs w:val="18"/>
        </w:rPr>
        <w:t xml:space="preserve"> </w:t>
      </w:r>
      <w:r w:rsidR="00F86125">
        <w:rPr>
          <w:rFonts w:ascii="Arial" w:eastAsia="Century Gothic" w:hAnsi="Arial" w:cs="Arial"/>
          <w:sz w:val="18"/>
          <w:szCs w:val="18"/>
        </w:rPr>
        <w:t>2</w:t>
      </w:r>
      <w:r w:rsidRPr="00C27609">
        <w:rPr>
          <w:rFonts w:ascii="Arial" w:eastAsia="Century Gothic" w:hAnsi="Arial" w:cs="Arial"/>
          <w:sz w:val="18"/>
          <w:szCs w:val="18"/>
        </w:rPr>
        <w:t xml:space="preserve"> do</w:t>
      </w:r>
      <w:r w:rsidRPr="00C27609">
        <w:rPr>
          <w:rFonts w:ascii="Arial" w:eastAsia="Century Gothic" w:hAnsi="Arial" w:cs="Arial"/>
          <w:b/>
          <w:sz w:val="18"/>
          <w:szCs w:val="18"/>
        </w:rPr>
        <w:t xml:space="preserve"> </w:t>
      </w:r>
      <w:r w:rsidRPr="00C27609">
        <w:rPr>
          <w:rFonts w:ascii="Arial" w:eastAsia="Century Gothic" w:hAnsi="Arial" w:cs="Arial"/>
          <w:sz w:val="18"/>
          <w:szCs w:val="18"/>
        </w:rPr>
        <w:t>SWZ</w:t>
      </w:r>
      <w:r w:rsidR="00F86125">
        <w:rPr>
          <w:rFonts w:ascii="Arial" w:eastAsia="Century Gothic" w:hAnsi="Arial" w:cs="Arial"/>
          <w:sz w:val="18"/>
          <w:szCs w:val="18"/>
        </w:rPr>
        <w:t xml:space="preserve"> </w:t>
      </w:r>
      <w:r w:rsidR="00120F99">
        <w:rPr>
          <w:rFonts w:ascii="Arial" w:eastAsia="Century Gothic" w:hAnsi="Arial" w:cs="Arial"/>
          <w:sz w:val="18"/>
          <w:szCs w:val="18"/>
        </w:rPr>
        <w:br/>
      </w:r>
      <w:r w:rsidR="00F86125">
        <w:rPr>
          <w:rFonts w:ascii="Arial" w:eastAsia="Century Gothic" w:hAnsi="Arial" w:cs="Arial"/>
          <w:sz w:val="18"/>
          <w:szCs w:val="18"/>
        </w:rPr>
        <w:t>oraz wzorem Umowy serwisowej stanowiącym załącznik nr 3 do SWZ</w:t>
      </w:r>
      <w:r w:rsidRPr="00C27609">
        <w:rPr>
          <w:rFonts w:ascii="Arial" w:eastAsia="Century Gothic" w:hAnsi="Arial" w:cs="Arial"/>
          <w:sz w:val="18"/>
          <w:szCs w:val="18"/>
        </w:rPr>
        <w:t xml:space="preserve"> i zobowiązujemy się, w przypadku wyboru naszej oferty, do zawarcia umowy zgodnej z niniejszą ofertą, na warunkach określonych w Specyfikacji</w:t>
      </w:r>
      <w:r w:rsidR="00EE37E4">
        <w:rPr>
          <w:rFonts w:ascii="Arial" w:eastAsia="Century Gothic" w:hAnsi="Arial" w:cs="Arial"/>
          <w:sz w:val="18"/>
          <w:szCs w:val="18"/>
        </w:rPr>
        <w:t xml:space="preserve"> i we wzor</w:t>
      </w:r>
      <w:r w:rsidR="00F86125">
        <w:rPr>
          <w:rFonts w:ascii="Arial" w:eastAsia="Century Gothic" w:hAnsi="Arial" w:cs="Arial"/>
          <w:sz w:val="18"/>
          <w:szCs w:val="18"/>
        </w:rPr>
        <w:t xml:space="preserve">ach </w:t>
      </w:r>
      <w:r w:rsidR="00EE37E4">
        <w:rPr>
          <w:rFonts w:ascii="Arial" w:eastAsia="Century Gothic" w:hAnsi="Arial" w:cs="Arial"/>
          <w:sz w:val="18"/>
          <w:szCs w:val="18"/>
        </w:rPr>
        <w:t>Um</w:t>
      </w:r>
      <w:r w:rsidR="00F86125">
        <w:rPr>
          <w:rFonts w:ascii="Arial" w:eastAsia="Century Gothic" w:hAnsi="Arial" w:cs="Arial"/>
          <w:sz w:val="18"/>
          <w:szCs w:val="18"/>
        </w:rPr>
        <w:t>ów</w:t>
      </w:r>
      <w:r w:rsidRPr="00C27609">
        <w:rPr>
          <w:rFonts w:ascii="Arial" w:eastAsia="Century Gothic" w:hAnsi="Arial" w:cs="Arial"/>
          <w:sz w:val="18"/>
          <w:szCs w:val="18"/>
        </w:rPr>
        <w:t>, w miejscu i terminie wyznaczonym przez Zamawiającego.</w:t>
      </w:r>
    </w:p>
    <w:p w14:paraId="6BE5D55C" w14:textId="70C026F3" w:rsidR="009B23E6" w:rsidRPr="006B7EBF" w:rsidRDefault="00C27609" w:rsidP="006B7EBF">
      <w:pPr>
        <w:widowControl/>
        <w:numPr>
          <w:ilvl w:val="0"/>
          <w:numId w:val="1"/>
        </w:numPr>
        <w:tabs>
          <w:tab w:val="clear" w:pos="360"/>
          <w:tab w:val="left" w:pos="364"/>
        </w:tabs>
        <w:suppressAutoHyphens w:val="0"/>
        <w:spacing w:line="360" w:lineRule="auto"/>
        <w:ind w:right="20"/>
        <w:jc w:val="both"/>
        <w:rPr>
          <w:rFonts w:ascii="Arial" w:eastAsia="Century Gothic" w:hAnsi="Arial" w:cs="Arial"/>
          <w:sz w:val="18"/>
          <w:szCs w:val="18"/>
        </w:rPr>
      </w:pPr>
      <w:r w:rsidRPr="00C27609">
        <w:rPr>
          <w:rFonts w:ascii="Arial" w:eastAsia="Century Gothic" w:hAnsi="Arial" w:cs="Arial"/>
          <w:b/>
          <w:sz w:val="18"/>
          <w:szCs w:val="18"/>
        </w:rPr>
        <w:t>O</w:t>
      </w:r>
      <w:r w:rsidR="00E27B07">
        <w:rPr>
          <w:rFonts w:ascii="Arial" w:eastAsia="Century Gothic" w:hAnsi="Arial" w:cs="Arial"/>
          <w:b/>
          <w:sz w:val="18"/>
          <w:szCs w:val="18"/>
        </w:rPr>
        <w:t>Ś</w:t>
      </w:r>
      <w:r w:rsidRPr="00C27609">
        <w:rPr>
          <w:rFonts w:ascii="Arial" w:eastAsia="Century Gothic" w:hAnsi="Arial" w:cs="Arial"/>
          <w:b/>
          <w:sz w:val="18"/>
          <w:szCs w:val="18"/>
        </w:rPr>
        <w:t>WIADCZAMY</w:t>
      </w:r>
      <w:r w:rsidRPr="00C27609">
        <w:rPr>
          <w:rFonts w:ascii="Arial" w:eastAsia="Century Gothic" w:hAnsi="Arial" w:cs="Arial"/>
          <w:sz w:val="18"/>
          <w:szCs w:val="18"/>
        </w:rPr>
        <w:t>, że przed złożeniem niniejszej oferty</w:t>
      </w:r>
      <w:r w:rsidRPr="00C27609">
        <w:rPr>
          <w:rFonts w:ascii="Arial" w:eastAsia="Century Gothic" w:hAnsi="Arial" w:cs="Arial"/>
          <w:b/>
          <w:sz w:val="18"/>
          <w:szCs w:val="18"/>
        </w:rPr>
        <w:t xml:space="preserve"> </w:t>
      </w:r>
      <w:r w:rsidRPr="00C27609">
        <w:rPr>
          <w:rFonts w:ascii="Arial" w:eastAsia="Century Gothic" w:hAnsi="Arial" w:cs="Arial"/>
          <w:sz w:val="18"/>
          <w:szCs w:val="18"/>
        </w:rPr>
        <w:t>zweryfikowaliśmy komplet</w:t>
      </w:r>
      <w:r w:rsidRPr="00C27609">
        <w:rPr>
          <w:rFonts w:ascii="Arial" w:eastAsia="Century Gothic" w:hAnsi="Arial" w:cs="Arial"/>
          <w:b/>
          <w:sz w:val="18"/>
          <w:szCs w:val="18"/>
        </w:rPr>
        <w:t xml:space="preserve"> </w:t>
      </w:r>
      <w:r w:rsidRPr="00C27609">
        <w:rPr>
          <w:rFonts w:ascii="Arial" w:eastAsia="Century Gothic" w:hAnsi="Arial" w:cs="Arial"/>
          <w:sz w:val="18"/>
          <w:szCs w:val="18"/>
        </w:rPr>
        <w:t xml:space="preserve">dokumentacji składający się </w:t>
      </w:r>
      <w:r w:rsidR="00377F37">
        <w:rPr>
          <w:rFonts w:ascii="Arial" w:eastAsia="Century Gothic" w:hAnsi="Arial" w:cs="Arial"/>
          <w:sz w:val="18"/>
          <w:szCs w:val="18"/>
        </w:rPr>
        <w:br/>
      </w:r>
      <w:r w:rsidRPr="00C27609">
        <w:rPr>
          <w:rFonts w:ascii="Arial" w:eastAsia="Century Gothic" w:hAnsi="Arial" w:cs="Arial"/>
          <w:sz w:val="18"/>
          <w:szCs w:val="18"/>
        </w:rPr>
        <w:t xml:space="preserve">z </w:t>
      </w:r>
      <w:r w:rsidR="00244977">
        <w:rPr>
          <w:rFonts w:ascii="Arial" w:eastAsia="Century Gothic" w:hAnsi="Arial" w:cs="Arial"/>
          <w:sz w:val="18"/>
          <w:szCs w:val="18"/>
        </w:rPr>
        <w:t>SWZ</w:t>
      </w:r>
      <w:r w:rsidR="00244977" w:rsidRPr="00C27609">
        <w:rPr>
          <w:rFonts w:ascii="Arial" w:eastAsia="Century Gothic" w:hAnsi="Arial" w:cs="Arial"/>
          <w:sz w:val="18"/>
          <w:szCs w:val="18"/>
        </w:rPr>
        <w:t xml:space="preserve"> </w:t>
      </w:r>
      <w:r w:rsidRPr="00C27609">
        <w:rPr>
          <w:rFonts w:ascii="Arial" w:eastAsia="Century Gothic" w:hAnsi="Arial" w:cs="Arial"/>
          <w:sz w:val="18"/>
          <w:szCs w:val="18"/>
        </w:rPr>
        <w:t xml:space="preserve">wraz z załącznikami, skalkulowaliśmy ofertę uwzględniając wszelkie </w:t>
      </w:r>
      <w:r w:rsidR="00916289">
        <w:rPr>
          <w:rFonts w:ascii="Arial" w:eastAsia="Century Gothic" w:hAnsi="Arial" w:cs="Arial"/>
          <w:sz w:val="18"/>
          <w:szCs w:val="18"/>
        </w:rPr>
        <w:t>aspekty</w:t>
      </w:r>
      <w:r w:rsidRPr="00C27609">
        <w:rPr>
          <w:rFonts w:ascii="Arial" w:eastAsia="Century Gothic" w:hAnsi="Arial" w:cs="Arial"/>
          <w:sz w:val="18"/>
          <w:szCs w:val="18"/>
        </w:rPr>
        <w:t xml:space="preserve"> konieczne do prawidłowego wykonania </w:t>
      </w:r>
      <w:r w:rsidR="00244977">
        <w:rPr>
          <w:rFonts w:ascii="Arial" w:eastAsia="Century Gothic" w:hAnsi="Arial" w:cs="Arial"/>
          <w:sz w:val="18"/>
          <w:szCs w:val="18"/>
        </w:rPr>
        <w:t>Zadania Inwestycyjnego</w:t>
      </w:r>
      <w:r w:rsidR="00244977" w:rsidRPr="00C27609">
        <w:rPr>
          <w:rFonts w:ascii="Arial" w:eastAsia="Century Gothic" w:hAnsi="Arial" w:cs="Arial"/>
          <w:sz w:val="18"/>
          <w:szCs w:val="18"/>
        </w:rPr>
        <w:t xml:space="preserve"> </w:t>
      </w:r>
      <w:r w:rsidRPr="00C27609">
        <w:rPr>
          <w:rFonts w:ascii="Arial" w:eastAsia="Century Gothic" w:hAnsi="Arial" w:cs="Arial"/>
          <w:sz w:val="18"/>
          <w:szCs w:val="18"/>
        </w:rPr>
        <w:t>w pełnym zakresie.</w:t>
      </w:r>
    </w:p>
    <w:p w14:paraId="6B370EE6" w14:textId="221C2F4C" w:rsidR="00C27609" w:rsidRDefault="00600705" w:rsidP="00984D97">
      <w:pPr>
        <w:widowControl/>
        <w:numPr>
          <w:ilvl w:val="0"/>
          <w:numId w:val="1"/>
        </w:numPr>
        <w:tabs>
          <w:tab w:val="clear" w:pos="360"/>
          <w:tab w:val="left" w:pos="364"/>
        </w:tabs>
        <w:suppressAutoHyphens w:val="0"/>
        <w:spacing w:line="360" w:lineRule="auto"/>
        <w:jc w:val="both"/>
        <w:rPr>
          <w:rFonts w:ascii="Arial" w:eastAsia="Century Gothic" w:hAnsi="Arial" w:cs="Arial"/>
          <w:sz w:val="18"/>
          <w:szCs w:val="18"/>
        </w:rPr>
      </w:pPr>
      <w:r w:rsidRPr="00600705">
        <w:rPr>
          <w:rFonts w:ascii="Arial" w:eastAsia="Century Gothic" w:hAnsi="Arial" w:cs="Arial"/>
          <w:b/>
          <w:sz w:val="18"/>
          <w:szCs w:val="18"/>
        </w:rPr>
        <w:t>OFERUJEMY</w:t>
      </w:r>
      <w:r w:rsidR="00213A10">
        <w:rPr>
          <w:rFonts w:ascii="Arial" w:eastAsia="Century Gothic" w:hAnsi="Arial" w:cs="Arial"/>
          <w:sz w:val="18"/>
          <w:szCs w:val="18"/>
        </w:rPr>
        <w:t xml:space="preserve"> wykonanie Przedmiotu Z</w:t>
      </w:r>
      <w:r w:rsidR="0074645C">
        <w:rPr>
          <w:rFonts w:ascii="Arial" w:eastAsia="Century Gothic" w:hAnsi="Arial" w:cs="Arial"/>
          <w:sz w:val="18"/>
          <w:szCs w:val="18"/>
        </w:rPr>
        <w:t>amówienia za cenę</w:t>
      </w:r>
      <w:r w:rsidR="00D54919">
        <w:rPr>
          <w:rFonts w:ascii="Arial" w:eastAsia="Century Gothic" w:hAnsi="Arial" w:cs="Arial"/>
          <w:sz w:val="18"/>
          <w:szCs w:val="18"/>
        </w:rPr>
        <w:t>:</w:t>
      </w:r>
    </w:p>
    <w:p w14:paraId="002C01B1" w14:textId="77777777" w:rsidR="00694108" w:rsidRDefault="00694108" w:rsidP="00A21E28">
      <w:pPr>
        <w:widowControl/>
        <w:suppressAutoHyphens w:val="0"/>
        <w:spacing w:line="360" w:lineRule="auto"/>
        <w:ind w:left="360"/>
        <w:jc w:val="both"/>
        <w:rPr>
          <w:rFonts w:ascii="Arial" w:eastAsia="Century Gothic" w:hAnsi="Arial" w:cs="Arial"/>
          <w:sz w:val="18"/>
          <w:szCs w:val="18"/>
        </w:rPr>
        <w:sectPr w:rsidR="00694108" w:rsidSect="002565C5">
          <w:headerReference w:type="default" r:id="rId8"/>
          <w:pgSz w:w="11906" w:h="16838"/>
          <w:pgMar w:top="1134" w:right="1134" w:bottom="1693" w:left="1134" w:header="708" w:footer="1134" w:gutter="0"/>
          <w:cols w:space="708"/>
        </w:sectPr>
      </w:pPr>
    </w:p>
    <w:p w14:paraId="2E4F468F" w14:textId="686B8722" w:rsidR="00694108" w:rsidRDefault="00694108" w:rsidP="00A21E28">
      <w:pPr>
        <w:widowControl/>
        <w:suppressAutoHyphens w:val="0"/>
        <w:spacing w:line="360" w:lineRule="auto"/>
        <w:jc w:val="both"/>
        <w:rPr>
          <w:rFonts w:ascii="Arial" w:eastAsia="Century Gothic" w:hAnsi="Arial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196"/>
        <w:tblW w:w="93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9"/>
        <w:gridCol w:w="960"/>
        <w:gridCol w:w="960"/>
        <w:gridCol w:w="960"/>
        <w:gridCol w:w="960"/>
        <w:gridCol w:w="960"/>
        <w:gridCol w:w="960"/>
        <w:gridCol w:w="941"/>
        <w:gridCol w:w="1012"/>
      </w:tblGrid>
      <w:tr w:rsidR="00F358CB" w:rsidRPr="00F358CB" w14:paraId="2DB57550" w14:textId="77777777" w:rsidTr="00673957">
        <w:trPr>
          <w:trHeight w:val="28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A967C" w14:textId="77777777" w:rsidR="00F358CB" w:rsidRPr="00F358CB" w:rsidRDefault="00F358CB" w:rsidP="00F358C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58C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Nazwa/Rok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FD99" w14:textId="39EC7FEC" w:rsidR="00F358CB" w:rsidRPr="00F358CB" w:rsidRDefault="00F358CB" w:rsidP="00F358C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58C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202</w:t>
            </w:r>
            <w:r w:rsidR="0006521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954D" w14:textId="7591D59F" w:rsidR="00F358CB" w:rsidRPr="00F358CB" w:rsidRDefault="00F358CB" w:rsidP="00F358C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58C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202</w:t>
            </w:r>
            <w:r w:rsidR="0006521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5FBA" w14:textId="4FCBC5C3" w:rsidR="00F358CB" w:rsidRPr="00F358CB" w:rsidRDefault="00F358CB" w:rsidP="00F358C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58C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202</w:t>
            </w:r>
            <w:r w:rsidR="0006521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1140" w14:textId="4998A6BF" w:rsidR="00F358CB" w:rsidRPr="00F358CB" w:rsidRDefault="00F358CB" w:rsidP="00F358C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58C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202</w:t>
            </w:r>
            <w:r w:rsidR="0006521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A450" w14:textId="76960CF7" w:rsidR="00F358CB" w:rsidRPr="00F358CB" w:rsidRDefault="00F358CB" w:rsidP="00F358C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58C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202</w:t>
            </w:r>
            <w:r w:rsidR="0006521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3F4C" w14:textId="3BB35F69" w:rsidR="00F358CB" w:rsidRPr="00F358CB" w:rsidRDefault="00F358CB" w:rsidP="00F358C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58C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202</w:t>
            </w:r>
            <w:r w:rsidR="0006521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741A" w14:textId="57D052C9" w:rsidR="00F358CB" w:rsidRPr="00F358CB" w:rsidRDefault="00F358CB" w:rsidP="00F358C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FE588" w14:textId="77777777" w:rsidR="00F358CB" w:rsidRPr="00F358CB" w:rsidRDefault="00F358CB" w:rsidP="00F358C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58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Razem z tytułu Umowy [netto PLN]</w:t>
            </w:r>
          </w:p>
        </w:tc>
      </w:tr>
      <w:tr w:rsidR="00F358CB" w:rsidRPr="00F358CB" w14:paraId="445444B0" w14:textId="77777777" w:rsidTr="00673957">
        <w:trPr>
          <w:trHeight w:val="1106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24EE9" w14:textId="01CC0982" w:rsidR="00F358CB" w:rsidRPr="00F358CB" w:rsidRDefault="00F358CB" w:rsidP="00F358C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58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A.</w:t>
            </w:r>
            <w:r w:rsidR="000652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14:paraId="477A1A1C" w14:textId="1918DFBD" w:rsidR="00F358CB" w:rsidRPr="00F358CB" w:rsidRDefault="00F358CB" w:rsidP="00F358C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58C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Wynagrodzenie ryczałtowe netto za </w:t>
            </w:r>
            <w:r w:rsidR="00832C5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Zadanie Inwestycyjne - </w:t>
            </w:r>
            <w:r w:rsidRPr="00F358C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Umowę</w:t>
            </w:r>
            <w:r w:rsidR="00243A3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EE3C0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wykonawczą </w:t>
            </w:r>
            <w:r w:rsidR="00EE3C06" w:rsidRPr="00F358C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budowy</w:t>
            </w:r>
            <w:r w:rsidRPr="00F358C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układu wysokosprawnej kogeneracji [netto PLN]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795E" w14:textId="77777777" w:rsidR="00F358CB" w:rsidRPr="00F358CB" w:rsidRDefault="00F358CB" w:rsidP="00F358C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64D2C8" w14:textId="77777777" w:rsidR="00F358CB" w:rsidRPr="00F358CB" w:rsidRDefault="00F358CB" w:rsidP="00F358C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58C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F70F02" w14:textId="77777777" w:rsidR="00F358CB" w:rsidRPr="00F358CB" w:rsidRDefault="00F358CB" w:rsidP="00F358C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58C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079D17" w14:textId="77777777" w:rsidR="00F358CB" w:rsidRPr="00F358CB" w:rsidRDefault="00F358CB" w:rsidP="00F358C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58C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223B45" w14:textId="77777777" w:rsidR="00F358CB" w:rsidRPr="00F358CB" w:rsidRDefault="00F358CB" w:rsidP="00F358C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58C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489D96" w14:textId="77777777" w:rsidR="00F358CB" w:rsidRPr="00F358CB" w:rsidRDefault="00F358CB" w:rsidP="00F358C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58C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7FE4D8" w14:textId="77777777" w:rsidR="00F358CB" w:rsidRPr="00F358CB" w:rsidRDefault="00F358CB" w:rsidP="00F358C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58C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B1EAB" w14:textId="77777777" w:rsidR="00F358CB" w:rsidRPr="00F358CB" w:rsidRDefault="00F358CB" w:rsidP="00F358CB">
            <w:pPr>
              <w:widowControl/>
              <w:suppressAutoHyphens w:val="0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F358CB" w:rsidRPr="00F358CB" w14:paraId="2A3E8DD6" w14:textId="77777777" w:rsidTr="00FA3D8E">
        <w:trPr>
          <w:trHeight w:val="1106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43024" w14:textId="0B956159" w:rsidR="00F358CB" w:rsidRPr="00F358CB" w:rsidRDefault="00F358CB" w:rsidP="00F358C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58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B.</w:t>
            </w:r>
            <w:r w:rsidR="000652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F358C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Wynagrodzenie netto za Umowę serwisową w podziale na lata [netto PLN]</w:t>
            </w:r>
            <w:r w:rsidR="009C048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F358C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76A78807" w14:textId="77777777" w:rsidR="00F358CB" w:rsidRPr="00F358CB" w:rsidRDefault="00F358CB" w:rsidP="00F358C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A622B" w14:textId="77777777" w:rsidR="00F358CB" w:rsidRPr="00FA3D8E" w:rsidRDefault="00F358CB" w:rsidP="00F358C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4B535" w14:textId="77777777" w:rsidR="00F358CB" w:rsidRPr="00FA3D8E" w:rsidRDefault="00F358CB" w:rsidP="00F358C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884D4" w14:textId="77777777" w:rsidR="00F358CB" w:rsidRPr="00FA3D8E" w:rsidRDefault="00F358CB" w:rsidP="00F358C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C72EF" w14:textId="77777777" w:rsidR="00F358CB" w:rsidRPr="00FA3D8E" w:rsidRDefault="00F358CB" w:rsidP="00F358C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22453" w14:textId="77777777" w:rsidR="00F358CB" w:rsidRPr="00FA3D8E" w:rsidRDefault="00F358CB" w:rsidP="00F358C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7ED4C" w14:textId="77777777" w:rsidR="00F358CB" w:rsidRPr="00FA3D8E" w:rsidRDefault="00F358CB" w:rsidP="00F358CB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7679B" w14:textId="77777777" w:rsidR="00F358CB" w:rsidRPr="00F358CB" w:rsidRDefault="00F358CB" w:rsidP="00F358CB">
            <w:pPr>
              <w:widowControl/>
              <w:suppressAutoHyphens w:val="0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673957" w:rsidRPr="00F358CB" w14:paraId="243F67EF" w14:textId="77777777" w:rsidTr="00673957">
        <w:trPr>
          <w:trHeight w:val="452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1AED2" w14:textId="77777777" w:rsidR="00673957" w:rsidRPr="00F358CB" w:rsidRDefault="00673957" w:rsidP="0067395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662CAE44" w14:textId="77777777" w:rsidR="00673957" w:rsidRPr="00F358CB" w:rsidRDefault="00673957" w:rsidP="0067395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5B2649D5" w14:textId="77777777" w:rsidR="00673957" w:rsidRPr="00F358CB" w:rsidRDefault="00673957" w:rsidP="0067395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66EB5621" w14:textId="77777777" w:rsidR="00673957" w:rsidRPr="00F358CB" w:rsidRDefault="00673957" w:rsidP="0067395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6D542373" w14:textId="77777777" w:rsidR="00673957" w:rsidRPr="00F358CB" w:rsidRDefault="00673957" w:rsidP="0067395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4FE0EF75" w14:textId="77777777" w:rsidR="00673957" w:rsidRPr="00F358CB" w:rsidRDefault="00673957" w:rsidP="0067395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034F3EF0" w14:textId="77777777" w:rsidR="00673957" w:rsidRPr="00F358CB" w:rsidRDefault="00673957" w:rsidP="0067395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63748" w14:textId="26CAF11B" w:rsidR="00673957" w:rsidRPr="00F358CB" w:rsidRDefault="00673957" w:rsidP="0067395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F358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SUMA (A+B) [netto PLN]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36B13" w14:textId="77777777" w:rsidR="00673957" w:rsidRPr="00F358CB" w:rsidRDefault="00673957" w:rsidP="0067395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3A437DB9" w14:textId="77777777" w:rsidR="001C358C" w:rsidRDefault="001C358C" w:rsidP="001C358C">
      <w:pPr>
        <w:widowControl/>
        <w:suppressAutoHyphens w:val="0"/>
        <w:spacing w:line="360" w:lineRule="auto"/>
        <w:ind w:left="360"/>
        <w:jc w:val="both"/>
        <w:rPr>
          <w:rFonts w:ascii="Arial" w:eastAsia="Century Gothic" w:hAnsi="Arial" w:cs="Arial"/>
          <w:b/>
          <w:sz w:val="18"/>
          <w:szCs w:val="18"/>
        </w:rPr>
      </w:pPr>
    </w:p>
    <w:p w14:paraId="4D03EC1A" w14:textId="35A8490D" w:rsidR="001C358C" w:rsidRDefault="00BC5185" w:rsidP="00905E40">
      <w:pPr>
        <w:pStyle w:val="Akapitzlist"/>
        <w:widowControl/>
        <w:tabs>
          <w:tab w:val="left" w:pos="-567"/>
        </w:tabs>
        <w:suppressAutoHyphens w:val="0"/>
        <w:spacing w:line="23" w:lineRule="atLeast"/>
        <w:ind w:left="36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BC5185">
        <w:rPr>
          <w:rFonts w:ascii="Arial" w:hAnsi="Arial" w:cs="Arial"/>
          <w:sz w:val="18"/>
          <w:szCs w:val="18"/>
        </w:rPr>
        <w:t xml:space="preserve">Wynagrodzenie należy obliczyć zgodnie z treścią </w:t>
      </w:r>
      <w:r w:rsidR="006013E6" w:rsidRPr="006013E6">
        <w:rPr>
          <w:rFonts w:ascii="Arial" w:hAnsi="Arial" w:cs="Arial"/>
          <w:b/>
          <w:sz w:val="18"/>
          <w:szCs w:val="18"/>
        </w:rPr>
        <w:t>Załącznika nr 4</w:t>
      </w:r>
      <w:r w:rsidR="006013E6">
        <w:rPr>
          <w:rFonts w:ascii="Arial" w:hAnsi="Arial" w:cs="Arial"/>
          <w:sz w:val="18"/>
          <w:szCs w:val="18"/>
        </w:rPr>
        <w:t xml:space="preserve"> do </w:t>
      </w:r>
      <w:r w:rsidRPr="00BC5185">
        <w:rPr>
          <w:rFonts w:ascii="Arial" w:hAnsi="Arial" w:cs="Arial"/>
          <w:sz w:val="18"/>
          <w:szCs w:val="18"/>
        </w:rPr>
        <w:t>Umowy serwisowej</w:t>
      </w:r>
      <w:r w:rsidR="006013E6">
        <w:rPr>
          <w:rFonts w:ascii="Arial" w:hAnsi="Arial" w:cs="Arial"/>
          <w:sz w:val="18"/>
          <w:szCs w:val="18"/>
        </w:rPr>
        <w:t>.</w:t>
      </w:r>
      <w:r w:rsidRPr="00BC5185">
        <w:rPr>
          <w:rFonts w:ascii="Arial" w:hAnsi="Arial" w:cs="Arial"/>
          <w:sz w:val="18"/>
          <w:szCs w:val="18"/>
        </w:rPr>
        <w:t xml:space="preserve"> W wynagrodzeniu proszę nie uwzględniać ani rocznej stopy dyskonta ani waloryzacji wynikającej z umowy.</w:t>
      </w:r>
    </w:p>
    <w:p w14:paraId="3A7994CE" w14:textId="654E690B" w:rsidR="00BC5185" w:rsidRDefault="00BC5185" w:rsidP="00905E40">
      <w:pPr>
        <w:pStyle w:val="Akapitzlist"/>
        <w:widowControl/>
        <w:tabs>
          <w:tab w:val="left" w:pos="-567"/>
        </w:tabs>
        <w:suppressAutoHyphens w:val="0"/>
        <w:spacing w:line="23" w:lineRule="atLeast"/>
        <w:ind w:left="360"/>
        <w:contextualSpacing/>
        <w:jc w:val="both"/>
        <w:rPr>
          <w:rFonts w:ascii="Arial" w:hAnsi="Arial" w:cs="Arial"/>
          <w:sz w:val="18"/>
          <w:szCs w:val="18"/>
        </w:rPr>
      </w:pPr>
    </w:p>
    <w:p w14:paraId="0C20AC68" w14:textId="5C82CA5A" w:rsidR="00BC5185" w:rsidRDefault="00BC5185" w:rsidP="00905E40">
      <w:pPr>
        <w:pStyle w:val="Akapitzlist"/>
        <w:widowControl/>
        <w:tabs>
          <w:tab w:val="left" w:pos="-567"/>
        </w:tabs>
        <w:suppressAutoHyphens w:val="0"/>
        <w:spacing w:line="23" w:lineRule="atLeast"/>
        <w:ind w:left="360"/>
        <w:contextualSpacing/>
        <w:jc w:val="both"/>
        <w:rPr>
          <w:rFonts w:ascii="Arial" w:hAnsi="Arial" w:cs="Arial"/>
          <w:sz w:val="18"/>
          <w:szCs w:val="18"/>
        </w:rPr>
      </w:pPr>
    </w:p>
    <w:p w14:paraId="2099BDDB" w14:textId="726EB3D0" w:rsidR="00BC5185" w:rsidRDefault="009C0481" w:rsidP="00905E40">
      <w:pPr>
        <w:pStyle w:val="Akapitzlist"/>
        <w:widowControl/>
        <w:tabs>
          <w:tab w:val="left" w:pos="-567"/>
        </w:tabs>
        <w:suppressAutoHyphens w:val="0"/>
        <w:spacing w:line="23" w:lineRule="atLeast"/>
        <w:ind w:left="36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Wynagrodzenie za Zadanie Inwestycyjne</w:t>
      </w:r>
      <w:r w:rsidR="00832C50">
        <w:rPr>
          <w:rFonts w:ascii="Arial" w:hAnsi="Arial" w:cs="Arial"/>
          <w:sz w:val="18"/>
          <w:szCs w:val="18"/>
        </w:rPr>
        <w:t xml:space="preserve"> (A)</w:t>
      </w:r>
      <w:r>
        <w:rPr>
          <w:rFonts w:ascii="Arial" w:hAnsi="Arial" w:cs="Arial"/>
          <w:sz w:val="18"/>
          <w:szCs w:val="18"/>
        </w:rPr>
        <w:t xml:space="preserve"> składa się z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1"/>
      </w:r>
      <w:r>
        <w:rPr>
          <w:rFonts w:ascii="Arial" w:hAnsi="Arial" w:cs="Arial"/>
          <w:sz w:val="18"/>
          <w:szCs w:val="18"/>
        </w:rPr>
        <w:t>:</w:t>
      </w:r>
    </w:p>
    <w:p w14:paraId="7BBB92BD" w14:textId="77777777" w:rsidR="009C0481" w:rsidRPr="00A72FB1" w:rsidRDefault="009C0481" w:rsidP="00905E40">
      <w:pPr>
        <w:pStyle w:val="Akapitzlist"/>
        <w:widowControl/>
        <w:tabs>
          <w:tab w:val="left" w:pos="-567"/>
        </w:tabs>
        <w:suppressAutoHyphens w:val="0"/>
        <w:spacing w:line="23" w:lineRule="atLeast"/>
        <w:ind w:left="360"/>
        <w:contextualSpacing/>
        <w:jc w:val="both"/>
        <w:rPr>
          <w:rFonts w:ascii="Arial" w:hAnsi="Arial" w:cs="Arial"/>
          <w:sz w:val="18"/>
          <w:szCs w:val="18"/>
        </w:rPr>
      </w:pPr>
    </w:p>
    <w:p w14:paraId="27E954E4" w14:textId="77777777" w:rsidR="009D2ECA" w:rsidRDefault="009D2ECA" w:rsidP="009C0481">
      <w:pPr>
        <w:spacing w:line="360" w:lineRule="auto"/>
        <w:ind w:left="360"/>
        <w:jc w:val="both"/>
        <w:rPr>
          <w:rFonts w:ascii="Arial" w:eastAsia="Century Gothic" w:hAnsi="Arial" w:cs="Arial"/>
          <w:b/>
          <w:sz w:val="18"/>
          <w:szCs w:val="18"/>
        </w:rPr>
      </w:pPr>
    </w:p>
    <w:p w14:paraId="3ABF1D28" w14:textId="77777777" w:rsidR="009D2ECA" w:rsidRDefault="009D2ECA" w:rsidP="009C0481">
      <w:pPr>
        <w:spacing w:line="360" w:lineRule="auto"/>
        <w:ind w:left="360"/>
        <w:jc w:val="both"/>
        <w:rPr>
          <w:rFonts w:ascii="Arial" w:eastAsia="Century Gothic" w:hAnsi="Arial" w:cs="Arial"/>
          <w:b/>
          <w:sz w:val="18"/>
          <w:szCs w:val="18"/>
        </w:rPr>
      </w:pPr>
    </w:p>
    <w:p w14:paraId="3883BCEC" w14:textId="0DAB6C63" w:rsidR="009C0481" w:rsidRPr="00D633C5" w:rsidRDefault="009C0481" w:rsidP="00D633C5">
      <w:pPr>
        <w:widowControl/>
        <w:suppressAutoHyphens w:val="0"/>
        <w:spacing w:line="358" w:lineRule="auto"/>
        <w:ind w:firstLine="360"/>
        <w:jc w:val="both"/>
        <w:rPr>
          <w:rFonts w:ascii="Arial" w:eastAsia="Century Gothic" w:hAnsi="Arial" w:cs="Arial"/>
          <w:sz w:val="18"/>
          <w:szCs w:val="18"/>
        </w:rPr>
      </w:pPr>
      <w:r w:rsidRPr="00D633C5">
        <w:rPr>
          <w:rFonts w:ascii="Arial" w:eastAsia="Century Gothic" w:hAnsi="Arial" w:cs="Arial"/>
          <w:sz w:val="18"/>
          <w:szCs w:val="18"/>
        </w:rPr>
        <w:t>Umowa wykonawcza</w:t>
      </w:r>
      <w:r w:rsidR="00D633C5">
        <w:rPr>
          <w:rFonts w:ascii="Arial" w:eastAsia="Century Gothic" w:hAnsi="Arial" w:cs="Arial"/>
          <w:sz w:val="18"/>
          <w:szCs w:val="18"/>
        </w:rPr>
        <w:t xml:space="preserve">: </w:t>
      </w:r>
    </w:p>
    <w:p w14:paraId="30F379AF" w14:textId="01077BB3" w:rsidR="009C0481" w:rsidRPr="00536CBE" w:rsidRDefault="009C0481" w:rsidP="009C0481">
      <w:pPr>
        <w:pStyle w:val="Akapitzlist"/>
        <w:spacing w:line="358" w:lineRule="auto"/>
        <w:ind w:left="567" w:firstLine="142"/>
        <w:jc w:val="both"/>
        <w:rPr>
          <w:rFonts w:ascii="Arial" w:eastAsia="Century Gothic" w:hAnsi="Arial" w:cs="Arial"/>
          <w:b/>
          <w:sz w:val="18"/>
          <w:szCs w:val="18"/>
        </w:rPr>
      </w:pPr>
      <w:r w:rsidRPr="00536CBE">
        <w:rPr>
          <w:rFonts w:ascii="Arial" w:eastAsia="Century Gothic" w:hAnsi="Arial" w:cs="Arial"/>
          <w:b/>
          <w:sz w:val="18"/>
          <w:szCs w:val="18"/>
        </w:rPr>
        <w:t>………………………</w:t>
      </w:r>
      <w:r>
        <w:rPr>
          <w:rFonts w:ascii="Arial" w:eastAsia="Century Gothic" w:hAnsi="Arial" w:cs="Arial"/>
          <w:b/>
          <w:sz w:val="18"/>
          <w:szCs w:val="18"/>
        </w:rPr>
        <w:t>……………………………………</w:t>
      </w:r>
      <w:r w:rsidRPr="00536CBE">
        <w:rPr>
          <w:rFonts w:ascii="Arial" w:eastAsia="Century Gothic" w:hAnsi="Arial" w:cs="Arial"/>
          <w:b/>
          <w:sz w:val="18"/>
          <w:szCs w:val="18"/>
        </w:rPr>
        <w:t xml:space="preserve">PLN netto </w:t>
      </w:r>
      <w:r w:rsidRPr="00536CBE">
        <w:rPr>
          <w:rFonts w:ascii="Arial" w:eastAsia="Century Gothic" w:hAnsi="Arial" w:cs="Arial"/>
          <w:b/>
          <w:sz w:val="18"/>
          <w:szCs w:val="18"/>
        </w:rPr>
        <w:tab/>
      </w:r>
      <w:r w:rsidRPr="00536CBE">
        <w:rPr>
          <w:rFonts w:ascii="Arial" w:eastAsia="Century Gothic" w:hAnsi="Arial" w:cs="Arial"/>
          <w:b/>
          <w:sz w:val="18"/>
          <w:szCs w:val="18"/>
        </w:rPr>
        <w:tab/>
      </w:r>
      <w:r>
        <w:rPr>
          <w:rFonts w:ascii="Arial" w:eastAsia="Century Gothic" w:hAnsi="Arial" w:cs="Arial"/>
          <w:b/>
          <w:sz w:val="18"/>
          <w:szCs w:val="18"/>
        </w:rPr>
        <w:tab/>
      </w:r>
      <w:r>
        <w:rPr>
          <w:rFonts w:ascii="Arial" w:eastAsia="Century Gothic" w:hAnsi="Arial" w:cs="Arial"/>
          <w:b/>
          <w:sz w:val="18"/>
          <w:szCs w:val="18"/>
        </w:rPr>
        <w:tab/>
      </w:r>
      <w:r>
        <w:rPr>
          <w:rFonts w:ascii="Arial" w:eastAsia="Century Gothic" w:hAnsi="Arial" w:cs="Arial"/>
          <w:b/>
          <w:sz w:val="18"/>
          <w:szCs w:val="18"/>
        </w:rPr>
        <w:tab/>
      </w:r>
      <w:r w:rsidRPr="00536CBE">
        <w:rPr>
          <w:rFonts w:ascii="Arial" w:eastAsia="Century Gothic" w:hAnsi="Arial" w:cs="Arial"/>
          <w:b/>
          <w:sz w:val="18"/>
          <w:szCs w:val="18"/>
        </w:rPr>
        <w:t>(słownie……………………………....................................…</w:t>
      </w:r>
      <w:r>
        <w:rPr>
          <w:rFonts w:ascii="Arial" w:eastAsia="Century Gothic" w:hAnsi="Arial" w:cs="Arial"/>
          <w:b/>
          <w:sz w:val="18"/>
          <w:szCs w:val="18"/>
        </w:rPr>
        <w:t>…………………………</w:t>
      </w:r>
      <w:r w:rsidR="00EE3C06">
        <w:rPr>
          <w:rFonts w:ascii="Arial" w:eastAsia="Century Gothic" w:hAnsi="Arial" w:cs="Arial"/>
          <w:b/>
          <w:sz w:val="18"/>
          <w:szCs w:val="18"/>
        </w:rPr>
        <w:t>……</w:t>
      </w:r>
      <w:r>
        <w:rPr>
          <w:rFonts w:ascii="Arial" w:eastAsia="Century Gothic" w:hAnsi="Arial" w:cs="Arial"/>
          <w:b/>
          <w:sz w:val="18"/>
          <w:szCs w:val="18"/>
        </w:rPr>
        <w:t>…</w:t>
      </w:r>
      <w:r w:rsidR="00EE3C06">
        <w:rPr>
          <w:rFonts w:ascii="Arial" w:eastAsia="Century Gothic" w:hAnsi="Arial" w:cs="Arial"/>
          <w:b/>
          <w:sz w:val="18"/>
          <w:szCs w:val="18"/>
        </w:rPr>
        <w:t>……</w:t>
      </w:r>
      <w:r w:rsidRPr="00536CBE">
        <w:rPr>
          <w:rFonts w:ascii="Arial" w:eastAsia="Century Gothic" w:hAnsi="Arial" w:cs="Arial"/>
          <w:b/>
          <w:sz w:val="18"/>
          <w:szCs w:val="18"/>
        </w:rPr>
        <w:t>)</w:t>
      </w:r>
    </w:p>
    <w:p w14:paraId="07900126" w14:textId="77777777" w:rsidR="009C0481" w:rsidRDefault="009C0481" w:rsidP="009C0481">
      <w:pPr>
        <w:pStyle w:val="Akapitzlist"/>
        <w:tabs>
          <w:tab w:val="left" w:pos="364"/>
        </w:tabs>
        <w:spacing w:line="358" w:lineRule="auto"/>
        <w:jc w:val="both"/>
        <w:rPr>
          <w:rFonts w:ascii="Arial" w:eastAsia="Century Gothic" w:hAnsi="Arial" w:cs="Arial"/>
          <w:b/>
          <w:sz w:val="18"/>
          <w:szCs w:val="18"/>
        </w:rPr>
      </w:pPr>
      <w:r>
        <w:rPr>
          <w:rFonts w:ascii="Arial" w:eastAsia="Century Gothic" w:hAnsi="Arial" w:cs="Arial"/>
          <w:b/>
          <w:sz w:val="18"/>
          <w:szCs w:val="18"/>
        </w:rPr>
        <w:t>……………………………………</w:t>
      </w:r>
      <w:r w:rsidRPr="00536CBE">
        <w:rPr>
          <w:rFonts w:ascii="Arial" w:eastAsia="Century Gothic" w:hAnsi="Arial" w:cs="Arial"/>
          <w:b/>
          <w:sz w:val="18"/>
          <w:szCs w:val="18"/>
        </w:rPr>
        <w:t xml:space="preserve">………………………PLN VAT …% </w:t>
      </w:r>
      <w:r w:rsidRPr="00536CBE">
        <w:rPr>
          <w:rFonts w:ascii="Arial" w:eastAsia="Century Gothic" w:hAnsi="Arial" w:cs="Arial"/>
          <w:b/>
          <w:sz w:val="18"/>
          <w:szCs w:val="18"/>
        </w:rPr>
        <w:tab/>
      </w:r>
      <w:r w:rsidRPr="00536CBE">
        <w:rPr>
          <w:rFonts w:ascii="Arial" w:eastAsia="Century Gothic" w:hAnsi="Arial" w:cs="Arial"/>
          <w:b/>
          <w:sz w:val="18"/>
          <w:szCs w:val="18"/>
        </w:rPr>
        <w:tab/>
      </w:r>
    </w:p>
    <w:p w14:paraId="3A88C8BA" w14:textId="6E0BDEAF" w:rsidR="009C0481" w:rsidRPr="00536CBE" w:rsidRDefault="009C0481" w:rsidP="009C0481">
      <w:pPr>
        <w:tabs>
          <w:tab w:val="left" w:pos="364"/>
        </w:tabs>
        <w:spacing w:line="358" w:lineRule="auto"/>
        <w:ind w:firstLine="709"/>
        <w:jc w:val="both"/>
        <w:rPr>
          <w:rFonts w:eastAsia="Century Gothic" w:cs="Arial"/>
          <w:b/>
          <w:sz w:val="18"/>
          <w:szCs w:val="18"/>
        </w:rPr>
      </w:pPr>
      <w:r w:rsidRPr="009D2ECA">
        <w:rPr>
          <w:rFonts w:ascii="Arial" w:eastAsia="Century Gothic" w:hAnsi="Arial" w:cs="Arial"/>
          <w:b/>
          <w:sz w:val="18"/>
          <w:szCs w:val="18"/>
        </w:rPr>
        <w:t>(słownie</w:t>
      </w:r>
      <w:r w:rsidRPr="00536CBE">
        <w:rPr>
          <w:rFonts w:eastAsia="Century Gothic" w:cs="Arial"/>
          <w:b/>
          <w:sz w:val="18"/>
          <w:szCs w:val="18"/>
        </w:rPr>
        <w:t>………………………………………………………</w:t>
      </w:r>
      <w:r>
        <w:rPr>
          <w:rFonts w:eastAsia="Century Gothic" w:cs="Arial"/>
          <w:b/>
          <w:sz w:val="18"/>
          <w:szCs w:val="18"/>
        </w:rPr>
        <w:t>……………………………………………</w:t>
      </w:r>
      <w:r w:rsidR="00EE3C06">
        <w:rPr>
          <w:rFonts w:eastAsia="Century Gothic" w:cs="Arial"/>
          <w:b/>
          <w:sz w:val="18"/>
          <w:szCs w:val="18"/>
        </w:rPr>
        <w:t>……</w:t>
      </w:r>
      <w:r w:rsidR="00EE3C06" w:rsidRPr="00536CBE">
        <w:rPr>
          <w:rFonts w:eastAsia="Century Gothic" w:cs="Arial"/>
          <w:b/>
          <w:sz w:val="18"/>
          <w:szCs w:val="18"/>
        </w:rPr>
        <w:t>……</w:t>
      </w:r>
      <w:r w:rsidRPr="00536CBE">
        <w:rPr>
          <w:rFonts w:eastAsia="Century Gothic" w:cs="Arial"/>
          <w:b/>
          <w:sz w:val="18"/>
          <w:szCs w:val="18"/>
        </w:rPr>
        <w:t>)</w:t>
      </w:r>
    </w:p>
    <w:p w14:paraId="2C894AB5" w14:textId="14503703" w:rsidR="009C0481" w:rsidRPr="009D2ECA" w:rsidRDefault="009C0481" w:rsidP="009D2ECA">
      <w:pPr>
        <w:pStyle w:val="Akapitzlist"/>
        <w:spacing w:line="358" w:lineRule="auto"/>
        <w:ind w:left="3540" w:firstLine="708"/>
        <w:jc w:val="right"/>
        <w:rPr>
          <w:rFonts w:ascii="Arial" w:eastAsia="Century Gothic" w:hAnsi="Arial" w:cs="Arial"/>
          <w:b/>
          <w:color w:val="0070C0"/>
          <w:sz w:val="18"/>
          <w:szCs w:val="18"/>
        </w:rPr>
      </w:pPr>
      <w:r w:rsidRPr="009D2ECA">
        <w:rPr>
          <w:rFonts w:ascii="Arial" w:eastAsia="Century Gothic" w:hAnsi="Arial" w:cs="Arial"/>
          <w:b/>
          <w:color w:val="0070C0"/>
          <w:sz w:val="18"/>
          <w:szCs w:val="18"/>
        </w:rPr>
        <w:t>………………………………………</w:t>
      </w:r>
      <w:r w:rsidR="00EE3C06" w:rsidRPr="009D2ECA">
        <w:rPr>
          <w:rFonts w:ascii="Arial" w:eastAsia="Century Gothic" w:hAnsi="Arial" w:cs="Arial"/>
          <w:b/>
          <w:color w:val="0070C0"/>
          <w:sz w:val="18"/>
          <w:szCs w:val="18"/>
        </w:rPr>
        <w:t>……</w:t>
      </w:r>
      <w:r w:rsidRPr="009D2ECA">
        <w:rPr>
          <w:rFonts w:ascii="Arial" w:eastAsia="Century Gothic" w:hAnsi="Arial" w:cs="Arial"/>
          <w:b/>
          <w:color w:val="0070C0"/>
          <w:sz w:val="18"/>
          <w:szCs w:val="18"/>
        </w:rPr>
        <w:t xml:space="preserve">PLN brutto </w:t>
      </w:r>
      <w:r w:rsidRPr="009D2ECA">
        <w:rPr>
          <w:rFonts w:ascii="Arial" w:eastAsia="Century Gothic" w:hAnsi="Arial" w:cs="Arial"/>
          <w:b/>
          <w:color w:val="0070C0"/>
          <w:sz w:val="18"/>
          <w:szCs w:val="18"/>
        </w:rPr>
        <w:tab/>
      </w:r>
      <w:r w:rsidRPr="009D2ECA">
        <w:rPr>
          <w:rFonts w:ascii="Arial" w:eastAsia="Century Gothic" w:hAnsi="Arial" w:cs="Arial"/>
          <w:b/>
          <w:color w:val="0070C0"/>
          <w:sz w:val="18"/>
          <w:szCs w:val="18"/>
        </w:rPr>
        <w:tab/>
      </w:r>
      <w:r w:rsidRPr="009D2ECA">
        <w:rPr>
          <w:rFonts w:ascii="Arial" w:eastAsia="Century Gothic" w:hAnsi="Arial" w:cs="Arial"/>
          <w:b/>
          <w:color w:val="0070C0"/>
          <w:sz w:val="18"/>
          <w:szCs w:val="18"/>
        </w:rPr>
        <w:tab/>
      </w:r>
      <w:r w:rsidRPr="009D2ECA">
        <w:rPr>
          <w:rFonts w:ascii="Arial" w:eastAsia="Century Gothic" w:hAnsi="Arial" w:cs="Arial"/>
          <w:b/>
          <w:color w:val="0070C0"/>
          <w:sz w:val="18"/>
          <w:szCs w:val="18"/>
        </w:rPr>
        <w:tab/>
      </w:r>
      <w:r w:rsidRPr="009D2ECA">
        <w:rPr>
          <w:rFonts w:ascii="Arial" w:eastAsia="Century Gothic" w:hAnsi="Arial" w:cs="Arial"/>
          <w:b/>
          <w:color w:val="0070C0"/>
          <w:sz w:val="18"/>
          <w:szCs w:val="18"/>
        </w:rPr>
        <w:tab/>
        <w:t>(słownie……………</w:t>
      </w:r>
      <w:r w:rsidR="00EE3C06" w:rsidRPr="009D2ECA">
        <w:rPr>
          <w:rFonts w:ascii="Arial" w:eastAsia="Century Gothic" w:hAnsi="Arial" w:cs="Arial"/>
          <w:b/>
          <w:color w:val="0070C0"/>
          <w:sz w:val="18"/>
          <w:szCs w:val="18"/>
        </w:rPr>
        <w:t>……</w:t>
      </w:r>
      <w:r w:rsidRPr="009D2ECA">
        <w:rPr>
          <w:rFonts w:ascii="Arial" w:eastAsia="Century Gothic" w:hAnsi="Arial" w:cs="Arial"/>
          <w:b/>
          <w:color w:val="0070C0"/>
          <w:sz w:val="18"/>
          <w:szCs w:val="18"/>
        </w:rPr>
        <w:t>.……………………….……………….)</w:t>
      </w:r>
    </w:p>
    <w:p w14:paraId="2A03D201" w14:textId="77777777" w:rsidR="009C0481" w:rsidRDefault="009C0481" w:rsidP="009D2ECA">
      <w:pPr>
        <w:tabs>
          <w:tab w:val="left" w:pos="364"/>
        </w:tabs>
        <w:spacing w:line="360" w:lineRule="auto"/>
        <w:jc w:val="right"/>
        <w:rPr>
          <w:rFonts w:eastAsia="Century Gothic" w:cs="Arial"/>
          <w:strike/>
          <w:sz w:val="18"/>
          <w:szCs w:val="18"/>
        </w:rPr>
      </w:pPr>
    </w:p>
    <w:p w14:paraId="2A857C69" w14:textId="7CC451BF" w:rsidR="00A72FB1" w:rsidRDefault="00A72FB1" w:rsidP="00905E40">
      <w:pPr>
        <w:pStyle w:val="Akapitzlist"/>
        <w:widowControl/>
        <w:tabs>
          <w:tab w:val="left" w:pos="-567"/>
        </w:tabs>
        <w:suppressAutoHyphens w:val="0"/>
        <w:spacing w:line="23" w:lineRule="atLeast"/>
        <w:ind w:left="360"/>
        <w:contextualSpacing/>
        <w:jc w:val="both"/>
        <w:rPr>
          <w:rFonts w:ascii="Arial" w:hAnsi="Arial" w:cs="Arial"/>
          <w:sz w:val="18"/>
          <w:szCs w:val="18"/>
        </w:rPr>
      </w:pPr>
    </w:p>
    <w:p w14:paraId="128108FC" w14:textId="77777777" w:rsidR="00D81902" w:rsidRPr="00A72FB1" w:rsidRDefault="00D81902" w:rsidP="00905E40">
      <w:pPr>
        <w:pStyle w:val="Akapitzlist"/>
        <w:widowControl/>
        <w:tabs>
          <w:tab w:val="left" w:pos="-567"/>
        </w:tabs>
        <w:suppressAutoHyphens w:val="0"/>
        <w:spacing w:line="23" w:lineRule="atLeast"/>
        <w:ind w:left="360"/>
        <w:contextualSpacing/>
        <w:jc w:val="both"/>
        <w:rPr>
          <w:rFonts w:ascii="Arial" w:hAnsi="Arial" w:cs="Arial"/>
          <w:sz w:val="18"/>
          <w:szCs w:val="18"/>
        </w:rPr>
      </w:pPr>
    </w:p>
    <w:p w14:paraId="5E028F40" w14:textId="106C83AB" w:rsidR="00A72FB1" w:rsidRDefault="00A72FB1" w:rsidP="00A72FB1">
      <w:pPr>
        <w:pStyle w:val="Akapitzlist"/>
        <w:widowControl/>
        <w:numPr>
          <w:ilvl w:val="0"/>
          <w:numId w:val="1"/>
        </w:numPr>
        <w:tabs>
          <w:tab w:val="left" w:pos="-567"/>
        </w:tabs>
        <w:suppressAutoHyphens w:val="0"/>
        <w:spacing w:line="23" w:lineRule="atLeast"/>
        <w:contextualSpacing/>
        <w:jc w:val="both"/>
        <w:rPr>
          <w:rFonts w:ascii="Arial" w:hAnsi="Arial" w:cs="Arial"/>
          <w:sz w:val="18"/>
          <w:szCs w:val="18"/>
        </w:rPr>
      </w:pPr>
      <w:r w:rsidRPr="00A72FB1">
        <w:rPr>
          <w:rFonts w:ascii="Arial" w:hAnsi="Arial" w:cs="Arial"/>
          <w:sz w:val="18"/>
          <w:szCs w:val="18"/>
        </w:rPr>
        <w:lastRenderedPageBreak/>
        <w:t>Deklarujemy wymienione w Tabeli nr 1</w:t>
      </w:r>
      <w:r w:rsidR="006013E6">
        <w:rPr>
          <w:rFonts w:ascii="Arial" w:hAnsi="Arial" w:cs="Arial"/>
          <w:sz w:val="18"/>
          <w:szCs w:val="18"/>
        </w:rPr>
        <w:t xml:space="preserve">, </w:t>
      </w:r>
      <w:r w:rsidRPr="00A72FB1">
        <w:rPr>
          <w:rFonts w:ascii="Arial" w:hAnsi="Arial" w:cs="Arial"/>
          <w:sz w:val="18"/>
          <w:szCs w:val="18"/>
        </w:rPr>
        <w:t>następujące parametry:</w:t>
      </w:r>
    </w:p>
    <w:p w14:paraId="233E728D" w14:textId="46FC3C73" w:rsidR="00A17C50" w:rsidRDefault="00A17C50" w:rsidP="00A17C50">
      <w:pPr>
        <w:pStyle w:val="Legenda"/>
        <w:rPr>
          <w:rFonts w:ascii="Arial" w:hAnsi="Arial" w:cs="Arial"/>
        </w:rPr>
      </w:pPr>
      <w:r w:rsidRPr="00A17C50">
        <w:rPr>
          <w:rFonts w:ascii="Arial" w:hAnsi="Arial" w:cs="Arial"/>
        </w:rPr>
        <w:t xml:space="preserve">Tabela </w:t>
      </w:r>
      <w:r w:rsidRPr="00A17C50">
        <w:rPr>
          <w:rFonts w:ascii="Arial" w:hAnsi="Arial" w:cs="Arial"/>
        </w:rPr>
        <w:fldChar w:fldCharType="begin"/>
      </w:r>
      <w:r w:rsidRPr="00A17C50">
        <w:rPr>
          <w:rFonts w:ascii="Arial" w:hAnsi="Arial" w:cs="Arial"/>
        </w:rPr>
        <w:instrText xml:space="preserve"> SEQ Tabela \* ARABIC </w:instrText>
      </w:r>
      <w:r w:rsidRPr="00A17C50">
        <w:rPr>
          <w:rFonts w:ascii="Arial" w:hAnsi="Arial" w:cs="Arial"/>
        </w:rPr>
        <w:fldChar w:fldCharType="separate"/>
      </w:r>
      <w:r w:rsidRPr="00A17C50">
        <w:rPr>
          <w:rFonts w:ascii="Arial" w:hAnsi="Arial" w:cs="Arial"/>
          <w:noProof/>
        </w:rPr>
        <w:t>1</w:t>
      </w:r>
      <w:r w:rsidRPr="00A17C50">
        <w:rPr>
          <w:rFonts w:ascii="Arial" w:hAnsi="Arial" w:cs="Arial"/>
        </w:rPr>
        <w:fldChar w:fldCharType="end"/>
      </w:r>
      <w:r w:rsidRPr="00A17C50">
        <w:rPr>
          <w:rFonts w:ascii="Arial" w:hAnsi="Arial" w:cs="Arial"/>
        </w:rPr>
        <w:t xml:space="preserve"> Parametry gwarantowane</w:t>
      </w:r>
      <w:r w:rsidR="006013E6">
        <w:rPr>
          <w:rFonts w:ascii="Arial" w:hAnsi="Arial" w:cs="Arial"/>
        </w:rPr>
        <w:t xml:space="preserve"> dla Jednostki Wytwórczej </w:t>
      </w:r>
    </w:p>
    <w:p w14:paraId="76E08764" w14:textId="77777777" w:rsidR="00054BBA" w:rsidRPr="00054BBA" w:rsidRDefault="00054BBA" w:rsidP="00054BBA"/>
    <w:tbl>
      <w:tblPr>
        <w:tblW w:w="1077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24"/>
        <w:gridCol w:w="567"/>
        <w:gridCol w:w="1417"/>
        <w:gridCol w:w="1276"/>
        <w:gridCol w:w="1417"/>
        <w:gridCol w:w="1443"/>
      </w:tblGrid>
      <w:tr w:rsidR="003B6ABF" w:rsidRPr="003B6ABF" w14:paraId="70C84714" w14:textId="77777777" w:rsidTr="005F5EFA">
        <w:trPr>
          <w:jc w:val="center"/>
        </w:trPr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265F3C93" w14:textId="77777777" w:rsidR="003B6ABF" w:rsidRPr="003B6ABF" w:rsidRDefault="003B6ABF" w:rsidP="003B6ABF">
            <w:pPr>
              <w:widowControl/>
              <w:suppressAutoHyphens w:val="0"/>
              <w:jc w:val="center"/>
              <w:rPr>
                <w:rFonts w:ascii="Arial" w:eastAsia="HG Mincho Light J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4224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2EA38E39" w14:textId="77777777" w:rsidR="003B6ABF" w:rsidRPr="003B6ABF" w:rsidRDefault="003B6ABF" w:rsidP="003B6ABF">
            <w:pPr>
              <w:widowControl/>
              <w:suppressAutoHyphens w:val="0"/>
              <w:jc w:val="center"/>
              <w:rPr>
                <w:rFonts w:ascii="Arial" w:eastAsia="HG Mincho Light J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5393EABC" w14:textId="77777777" w:rsidR="003B6ABF" w:rsidRPr="003B6ABF" w:rsidRDefault="003B6ABF" w:rsidP="003B6ABF">
            <w:pPr>
              <w:widowControl/>
              <w:suppressAutoHyphens w:val="0"/>
              <w:jc w:val="center"/>
              <w:rPr>
                <w:rFonts w:ascii="Arial" w:eastAsia="HG Mincho Light J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  <w:t>C</w:t>
            </w: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6CA119D1" w14:textId="77777777" w:rsidR="003B6ABF" w:rsidRPr="003B6ABF" w:rsidRDefault="003B6ABF" w:rsidP="003B6ABF">
            <w:pPr>
              <w:widowControl/>
              <w:suppressAutoHyphens w:val="0"/>
              <w:jc w:val="center"/>
              <w:rPr>
                <w:rFonts w:ascii="Arial" w:eastAsia="HG Mincho Light J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hideMark/>
          </w:tcPr>
          <w:p w14:paraId="7B6859DD" w14:textId="77777777" w:rsidR="003B6ABF" w:rsidRPr="003B6ABF" w:rsidRDefault="003B6ABF" w:rsidP="003B6ABF">
            <w:pPr>
              <w:widowControl/>
              <w:suppressAutoHyphens w:val="0"/>
              <w:jc w:val="center"/>
              <w:rPr>
                <w:rFonts w:ascii="Arial" w:eastAsia="HG Mincho Light J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6D4C65B3" w14:textId="77777777" w:rsidR="003B6ABF" w:rsidRPr="003B6ABF" w:rsidRDefault="003B6ABF" w:rsidP="003B6ABF">
            <w:pPr>
              <w:widowControl/>
              <w:suppressAutoHyphens w:val="0"/>
              <w:jc w:val="center"/>
              <w:rPr>
                <w:rFonts w:ascii="Arial" w:eastAsia="HG Mincho Light J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  <w:t>F</w:t>
            </w:r>
          </w:p>
        </w:tc>
        <w:tc>
          <w:tcPr>
            <w:tcW w:w="1443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26E66BF4" w14:textId="77777777" w:rsidR="003B6ABF" w:rsidRPr="003B6ABF" w:rsidRDefault="003B6ABF" w:rsidP="003B6ABF">
            <w:pPr>
              <w:widowControl/>
              <w:suppressAutoHyphens w:val="0"/>
              <w:jc w:val="center"/>
              <w:rPr>
                <w:rFonts w:ascii="Arial" w:eastAsia="HG Mincho Light J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  <w:t>G</w:t>
            </w:r>
          </w:p>
        </w:tc>
      </w:tr>
      <w:tr w:rsidR="003B6ABF" w:rsidRPr="003B6ABF" w14:paraId="389CF0C4" w14:textId="77777777" w:rsidTr="005F5EFA">
        <w:trPr>
          <w:trHeight w:val="1240"/>
          <w:jc w:val="center"/>
        </w:trPr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4E5BC97E" w14:textId="44E79CEE" w:rsidR="003B6ABF" w:rsidRPr="003B6ABF" w:rsidRDefault="00EE3C06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bCs/>
                <w:kern w:val="0"/>
                <w:sz w:val="16"/>
                <w:szCs w:val="16"/>
                <w:lang w:eastAsia="pl-PL" w:bidi="ar-SA"/>
              </w:rPr>
              <w:t>Lp.</w:t>
            </w:r>
          </w:p>
        </w:tc>
        <w:tc>
          <w:tcPr>
            <w:tcW w:w="42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324DD119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6E5B7C41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jdn.</w:t>
            </w: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46BAB117" w14:textId="77777777" w:rsidR="003B6ABF" w:rsidRPr="003B6ABF" w:rsidRDefault="003B6ABF" w:rsidP="003B6ABF">
            <w:pPr>
              <w:widowControl/>
              <w:suppressAutoHyphens w:val="0"/>
              <w:rPr>
                <w:rFonts w:ascii="Arial" w:eastAsia="HG Mincho Light J" w:hAnsi="Arial" w:cs="Arial"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bCs/>
                <w:kern w:val="0"/>
                <w:sz w:val="16"/>
                <w:szCs w:val="16"/>
                <w:lang w:eastAsia="pl-PL" w:bidi="ar-SA"/>
              </w:rPr>
              <w:t>Graniczne parametry wymagane przez Zamawiającego w momencie zakończenia Ruchu Próbnego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0328935B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bCs/>
                <w:kern w:val="0"/>
                <w:sz w:val="16"/>
                <w:szCs w:val="16"/>
                <w:lang w:eastAsia="pl-PL" w:bidi="ar-SA"/>
              </w:rPr>
              <w:t xml:space="preserve">Parametry w momencie zakończenia Ruchu Próbnego </w:t>
            </w:r>
            <w:r w:rsidRPr="003B6ABF">
              <w:rPr>
                <w:rFonts w:ascii="Arial" w:eastAsia="Calibri" w:hAnsi="Arial" w:cs="Arial"/>
                <w:b/>
                <w:kern w:val="0"/>
                <w:sz w:val="16"/>
                <w:szCs w:val="16"/>
                <w:lang w:eastAsia="pl-PL" w:bidi="ar-SA"/>
              </w:rPr>
              <w:t>deklarowane przez Wykonawcę</w:t>
            </w: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46A9AEEC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bCs/>
                <w:kern w:val="0"/>
                <w:sz w:val="16"/>
                <w:szCs w:val="16"/>
                <w:lang w:eastAsia="pl-PL" w:bidi="ar-SA"/>
              </w:rPr>
              <w:t xml:space="preserve">Dopuszczane przez Zamawiającego zmiany parametrów w okresie gwarancji </w:t>
            </w:r>
          </w:p>
        </w:tc>
        <w:tc>
          <w:tcPr>
            <w:tcW w:w="14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76A87BA9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bCs/>
                <w:kern w:val="0"/>
                <w:sz w:val="16"/>
                <w:szCs w:val="16"/>
                <w:lang w:eastAsia="pl-PL" w:bidi="ar-SA"/>
              </w:rPr>
              <w:t xml:space="preserve">Dopuszczalne zmiany parametrów w okresie gwarancji </w:t>
            </w:r>
            <w:r w:rsidRPr="003B6ABF">
              <w:rPr>
                <w:rFonts w:ascii="Arial" w:eastAsia="Calibri" w:hAnsi="Arial" w:cs="Arial"/>
                <w:b/>
                <w:kern w:val="0"/>
                <w:sz w:val="16"/>
                <w:szCs w:val="16"/>
                <w:lang w:eastAsia="pl-PL" w:bidi="ar-SA"/>
              </w:rPr>
              <w:t>deklarowane przez Wykonawcę</w:t>
            </w:r>
          </w:p>
        </w:tc>
      </w:tr>
      <w:tr w:rsidR="003B6ABF" w:rsidRPr="003B6ABF" w14:paraId="15DD87B1" w14:textId="77777777" w:rsidTr="005F5EFA">
        <w:trPr>
          <w:jc w:val="center"/>
        </w:trPr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77CD581B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42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BB9F9E6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Silnik (typ, marka,)</w:t>
            </w: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8B4AA38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5F312FD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92C5C48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5DD3755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4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2A09769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3B6ABF" w:rsidRPr="003B6ABF" w14:paraId="54B7EFB7" w14:textId="77777777" w:rsidTr="005F5EFA">
        <w:trPr>
          <w:jc w:val="center"/>
        </w:trPr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6EAB3E2E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42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A7D6359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Generator (typ, marka, napięcie)</w:t>
            </w: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775911E3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kV</w:t>
            </w: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F103963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C7651A0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226259F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4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C7DE49C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3B6ABF" w:rsidRPr="003B6ABF" w14:paraId="69B5FF7E" w14:textId="77777777" w:rsidTr="005F5EFA">
        <w:trPr>
          <w:jc w:val="center"/>
        </w:trPr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2F743569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  <w:t>3</w:t>
            </w:r>
          </w:p>
        </w:tc>
        <w:tc>
          <w:tcPr>
            <w:tcW w:w="42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831C3F4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highlight w:val="yellow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Sumaryczny strumień energii chemicznej w paliwie w odniesieniu do wartości opałowej gazu</w:t>
            </w: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48373411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MW</w:t>
            </w: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08D55482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&lt;2,100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B17BB04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586E86B5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Nie dopuszcza się zmian</w:t>
            </w:r>
          </w:p>
        </w:tc>
        <w:tc>
          <w:tcPr>
            <w:tcW w:w="14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332AA24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3B6ABF" w:rsidRPr="003B6ABF" w14:paraId="40940243" w14:textId="77777777" w:rsidTr="005F5EFA">
        <w:trPr>
          <w:jc w:val="center"/>
        </w:trPr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06176B81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  <w:t>4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4B83E876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 xml:space="preserve">Znamionowa moc cieplna (odzysk ciepła do miejskiego systemu ciepłowniczego) dla Jednostki Wytwórczej przy odbiorze ciepła z I stopnia spalin przy określonej temperaturze wody sieciowej </w:t>
            </w: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1E79E457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MWt</w:t>
            </w: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4EAA6B57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&lt;0,950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AE4CC42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367CF025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Nie dopuszcza się zmian</w:t>
            </w:r>
          </w:p>
        </w:tc>
        <w:tc>
          <w:tcPr>
            <w:tcW w:w="14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2159221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3B6ABF" w:rsidRPr="003B6ABF" w14:paraId="39536CDE" w14:textId="77777777" w:rsidTr="005F5EFA">
        <w:trPr>
          <w:jc w:val="center"/>
        </w:trPr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9278B00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</w:pPr>
            <w:r w:rsidRPr="003B6ABF"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  <w:t>5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4D0C3D7D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Znamionowa moc cieplna (odzysk ciepła do miejskiego systemu ciepłowniczego) dla jednostki wytwórczej przy odbiorze ciepła z I i II stopnia spalin przy określonej temperaturze wody sieciowej</w:t>
            </w: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99FD0FB" w14:textId="62E404B6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MWt</w:t>
            </w: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3210E97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Ok. 1,060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63995CB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A34458B" w14:textId="153C02F5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Nie dopuszcza się zmian</w:t>
            </w:r>
          </w:p>
        </w:tc>
        <w:tc>
          <w:tcPr>
            <w:tcW w:w="14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25CB333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3B6ABF" w:rsidRPr="003B6ABF" w14:paraId="2F4313EB" w14:textId="77777777" w:rsidTr="005F5EFA">
        <w:trPr>
          <w:jc w:val="center"/>
        </w:trPr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5084431D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  <w:t>6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7D0F7E6E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Znamionowa moc elektryczna brutto Agregatu Kogeneracyjnego (licznik energii el. na zaciskach generatora)</w:t>
            </w: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56724C6D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MWe</w:t>
            </w: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79EAE535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nie mniej niż: 0,799</w:t>
            </w:r>
          </w:p>
          <w:p w14:paraId="43682CDF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Ale nie więcej niż 0,860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E8E425A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02943A49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Nie dopuszcza się zmian</w:t>
            </w:r>
          </w:p>
        </w:tc>
        <w:tc>
          <w:tcPr>
            <w:tcW w:w="14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B8CAFDB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3B6ABF" w:rsidRPr="003B6ABF" w14:paraId="2F49FB8C" w14:textId="77777777" w:rsidTr="005F5EFA">
        <w:trPr>
          <w:jc w:val="center"/>
        </w:trPr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3B5FE10C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  <w:t>7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68496D46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Sprawność elektryczna brutto dla 100% obciążenia wytwórczego (liczniki energii elektrycznej na zaciskach generatora) do energii chemicznej w paliwie (liczone do wartości opałowej)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F20BC4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BA4946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&gt;42,00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099F1ED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4CE2CF5D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Dopuszcza się spadek sprawności o 0,5 p.p/ rok</w:t>
            </w:r>
          </w:p>
        </w:tc>
        <w:tc>
          <w:tcPr>
            <w:tcW w:w="14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439FA74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3B6ABF" w:rsidRPr="003B6ABF" w14:paraId="6649DDED" w14:textId="77777777" w:rsidTr="005F5EFA">
        <w:trPr>
          <w:jc w:val="center"/>
        </w:trPr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444407AB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  <w:t>8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00E714D9" w14:textId="2B8F490F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Sprawność cieplna</w:t>
            </w:r>
            <w:r w:rsidR="00EE3C06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 xml:space="preserve"> </w:t>
            </w: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brutto dla 100% obciążenia wytwórczego (liczniki ciepła po stronie wtórnej wymienników) do energii chemicznej w paliwie (liczone do wartości opałowej)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17879F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BAC0D7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&gt;45,00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084FADB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78987C0C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Dopuszcza się spadek sprawności o 1p.p./rok</w:t>
            </w:r>
          </w:p>
        </w:tc>
        <w:tc>
          <w:tcPr>
            <w:tcW w:w="14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CDBC60F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3B6ABF" w:rsidRPr="003B6ABF" w14:paraId="0454ED63" w14:textId="77777777" w:rsidTr="005F5EFA">
        <w:trPr>
          <w:jc w:val="center"/>
        </w:trPr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3AD3BAF1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  <w:t>9</w:t>
            </w:r>
          </w:p>
        </w:tc>
        <w:tc>
          <w:tcPr>
            <w:tcW w:w="4224" w:type="dxa"/>
            <w:shd w:val="clear" w:color="auto" w:fill="auto"/>
          </w:tcPr>
          <w:p w14:paraId="67B79454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Sprawność całkowita jednostki wytwórczej liczona jako stosunek uzyskanej energii użytecznej (licznik energii cieplnej na wyjściu z jednostki wytwórczej oraz licznik energii el. brutto) do energii chemicznej paliwa gazowego (liczonej do wartości opałowej) w zakresie 50-100% obciążenia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C2401F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22A46E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&gt;87%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F0AC829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2BAD8937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 xml:space="preserve">Dopuszcza się spadek sprawności o </w:t>
            </w:r>
          </w:p>
          <w:p w14:paraId="3B75BEEC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0,5 p.p/rok</w:t>
            </w:r>
          </w:p>
        </w:tc>
        <w:tc>
          <w:tcPr>
            <w:tcW w:w="14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F2A4990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3B6ABF" w:rsidRPr="003B6ABF" w14:paraId="256C24D2" w14:textId="77777777" w:rsidTr="005F5EFA">
        <w:trPr>
          <w:jc w:val="center"/>
        </w:trPr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49239ACC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  <w:t>10</w:t>
            </w:r>
          </w:p>
        </w:tc>
        <w:tc>
          <w:tcPr>
            <w:tcW w:w="4224" w:type="dxa"/>
            <w:shd w:val="clear" w:color="auto" w:fill="auto"/>
          </w:tcPr>
          <w:p w14:paraId="75F667E9" w14:textId="4120726B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Średnioroczne zapotrzebowanie na moc do pokrycia potrzeb własnych napędów</w:t>
            </w:r>
            <w:r w:rsidR="00EE3C06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 xml:space="preserve"> </w:t>
            </w: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i urządzeń Instalacji Pomocniczych</w:t>
            </w:r>
            <w:r w:rsidR="00EE3C06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 xml:space="preserve"> </w:t>
            </w: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 xml:space="preserve">Jednostki Wytwórczej przy 100% obciążeniu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FD53C1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kW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82BB32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&lt;40 kW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7547430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6DFA1533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Nie dopuszcza się zmian</w:t>
            </w:r>
          </w:p>
        </w:tc>
        <w:tc>
          <w:tcPr>
            <w:tcW w:w="14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E0C3579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3B6ABF" w:rsidRPr="003B6ABF" w14:paraId="2D35E16B" w14:textId="77777777" w:rsidTr="005F5EFA">
        <w:trPr>
          <w:jc w:val="center"/>
        </w:trPr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40CD592A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  <w:t>11</w:t>
            </w:r>
          </w:p>
        </w:tc>
        <w:tc>
          <w:tcPr>
            <w:tcW w:w="42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20E28809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Minimalna roczna dyspozycyjność Obiektu (minimalna R</w:t>
            </w: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vertAlign w:val="subscript"/>
                <w:lang w:eastAsia="pl-PL" w:bidi="ar-SA"/>
              </w:rPr>
              <w:t>Dysp</w:t>
            </w: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)</w:t>
            </w: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2D898AB3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godzin</w:t>
            </w: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109ACF2B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8200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E0A6BCE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10D686BF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Nie dopuszcza się zmian</w:t>
            </w:r>
          </w:p>
        </w:tc>
        <w:tc>
          <w:tcPr>
            <w:tcW w:w="14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0FBF6C0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3B6ABF" w:rsidRPr="003B6ABF" w14:paraId="15042469" w14:textId="77777777" w:rsidTr="005F5EFA">
        <w:trPr>
          <w:jc w:val="center"/>
        </w:trPr>
        <w:tc>
          <w:tcPr>
            <w:tcW w:w="4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07158C28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pl-PL" w:bidi="ar-SA"/>
              </w:rPr>
              <w:t>12</w:t>
            </w:r>
          </w:p>
        </w:tc>
        <w:tc>
          <w:tcPr>
            <w:tcW w:w="42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60AE9C8B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Gwarancja na Agregat Kogeneracyjny, w tym jej części składowe</w:t>
            </w:r>
          </w:p>
        </w:tc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25B85B50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miesięcy</w:t>
            </w: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2C93C53C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41 000 mth nie dłużej niż 5 lat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C0258FA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  <w:hideMark/>
          </w:tcPr>
          <w:p w14:paraId="411C41EB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  <w:r w:rsidRPr="003B6ABF">
              <w:rPr>
                <w:rFonts w:ascii="Arial" w:eastAsia="Calibri" w:hAnsi="Arial" w:cs="Arial"/>
                <w:kern w:val="0"/>
                <w:sz w:val="16"/>
                <w:szCs w:val="16"/>
                <w:lang w:eastAsia="pl-PL" w:bidi="ar-SA"/>
              </w:rPr>
              <w:t>Nie dopuszcza się zmian</w:t>
            </w:r>
          </w:p>
        </w:tc>
        <w:tc>
          <w:tcPr>
            <w:tcW w:w="14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41998B4" w14:textId="77777777" w:rsidR="003B6ABF" w:rsidRPr="003B6ABF" w:rsidRDefault="003B6ABF" w:rsidP="003B6ABF">
            <w:pPr>
              <w:widowControl/>
              <w:suppressAutoHyphens w:val="0"/>
              <w:jc w:val="both"/>
              <w:rPr>
                <w:rFonts w:ascii="Arial" w:eastAsia="HG Mincho Light J" w:hAnsi="Arial" w:cs="Arial"/>
                <w:color w:val="000000"/>
                <w:kern w:val="0"/>
                <w:sz w:val="16"/>
                <w:szCs w:val="16"/>
                <w:lang w:eastAsia="en-US" w:bidi="ar-SA"/>
              </w:rPr>
            </w:pPr>
          </w:p>
        </w:tc>
      </w:tr>
    </w:tbl>
    <w:p w14:paraId="69BFBAB2" w14:textId="4025336A" w:rsidR="0060238E" w:rsidRDefault="0060238E" w:rsidP="00A72FB1">
      <w:pPr>
        <w:pStyle w:val="Akapitzlist"/>
        <w:widowControl/>
        <w:tabs>
          <w:tab w:val="left" w:pos="-567"/>
        </w:tabs>
        <w:suppressAutoHyphens w:val="0"/>
        <w:spacing w:line="23" w:lineRule="atLeast"/>
        <w:ind w:left="360"/>
        <w:contextualSpacing/>
        <w:jc w:val="both"/>
        <w:rPr>
          <w:rFonts w:cstheme="minorHAnsi"/>
          <w:sz w:val="20"/>
          <w:szCs w:val="20"/>
          <w:u w:val="single"/>
        </w:rPr>
      </w:pPr>
    </w:p>
    <w:p w14:paraId="6E324119" w14:textId="77777777" w:rsidR="0060238E" w:rsidRDefault="0060238E">
      <w:pPr>
        <w:widowControl/>
        <w:suppressAutoHyphens w:val="0"/>
        <w:spacing w:after="200" w:line="276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br w:type="page"/>
      </w:r>
    </w:p>
    <w:p w14:paraId="7BD9F08A" w14:textId="77777777" w:rsidR="00C965EB" w:rsidRPr="00B04609" w:rsidRDefault="00C965EB" w:rsidP="00B04609">
      <w:pPr>
        <w:pStyle w:val="Akapitzlist"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B6A3499" w14:textId="5AAA9BC8" w:rsidR="009B23E6" w:rsidRPr="009F6F17" w:rsidRDefault="00ED1D04" w:rsidP="009B23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D1D04">
        <w:rPr>
          <w:rFonts w:ascii="Arial" w:hAnsi="Arial" w:cs="Arial"/>
          <w:b/>
          <w:sz w:val="18"/>
          <w:szCs w:val="18"/>
        </w:rPr>
        <w:t>OŚWIADCZAMY</w:t>
      </w:r>
      <w:r w:rsidR="00A63120">
        <w:rPr>
          <w:rFonts w:ascii="Arial" w:hAnsi="Arial" w:cs="Arial"/>
          <w:sz w:val="18"/>
          <w:szCs w:val="18"/>
        </w:rPr>
        <w:t xml:space="preserve">, iż wadium w wysokości </w:t>
      </w:r>
      <w:r w:rsidR="006D663E" w:rsidRPr="00D633C5">
        <w:rPr>
          <w:rFonts w:ascii="Arial" w:hAnsi="Arial" w:cs="Arial"/>
          <w:sz w:val="18"/>
          <w:szCs w:val="18"/>
        </w:rPr>
        <w:t>1</w:t>
      </w:r>
      <w:r w:rsidR="00243A3E" w:rsidRPr="00D633C5">
        <w:rPr>
          <w:rFonts w:ascii="Arial" w:hAnsi="Arial" w:cs="Arial"/>
          <w:sz w:val="18"/>
          <w:szCs w:val="18"/>
        </w:rPr>
        <w:t>50</w:t>
      </w:r>
      <w:r w:rsidR="007B785D" w:rsidRPr="00D633C5">
        <w:rPr>
          <w:rFonts w:ascii="Arial" w:hAnsi="Arial" w:cs="Arial"/>
          <w:sz w:val="18"/>
          <w:szCs w:val="18"/>
        </w:rPr>
        <w:t> </w:t>
      </w:r>
      <w:r w:rsidRPr="00D633C5">
        <w:rPr>
          <w:rFonts w:ascii="Arial" w:hAnsi="Arial" w:cs="Arial"/>
          <w:sz w:val="18"/>
          <w:szCs w:val="18"/>
        </w:rPr>
        <w:t>000</w:t>
      </w:r>
      <w:r w:rsidR="007B785D" w:rsidRPr="00D633C5">
        <w:rPr>
          <w:rFonts w:ascii="Arial" w:hAnsi="Arial" w:cs="Arial"/>
          <w:sz w:val="18"/>
          <w:szCs w:val="18"/>
        </w:rPr>
        <w:t>,00</w:t>
      </w:r>
      <w:r>
        <w:rPr>
          <w:rFonts w:ascii="Arial" w:hAnsi="Arial" w:cs="Arial"/>
          <w:sz w:val="18"/>
          <w:szCs w:val="18"/>
        </w:rPr>
        <w:t xml:space="preserve"> zł </w:t>
      </w:r>
      <w:r w:rsidR="007B785D">
        <w:rPr>
          <w:rFonts w:ascii="Arial" w:hAnsi="Arial" w:cs="Arial"/>
          <w:sz w:val="18"/>
          <w:szCs w:val="18"/>
        </w:rPr>
        <w:t xml:space="preserve">(słownie: </w:t>
      </w:r>
      <w:r w:rsidR="00244977">
        <w:rPr>
          <w:rFonts w:ascii="Arial" w:hAnsi="Arial" w:cs="Arial"/>
          <w:sz w:val="18"/>
          <w:szCs w:val="18"/>
        </w:rPr>
        <w:t xml:space="preserve">sto pięćdziesiąt </w:t>
      </w:r>
      <w:r w:rsidR="007B785D">
        <w:rPr>
          <w:rFonts w:ascii="Arial" w:hAnsi="Arial" w:cs="Arial"/>
          <w:sz w:val="18"/>
          <w:szCs w:val="18"/>
        </w:rPr>
        <w:t xml:space="preserve">tysięcy zł, 00/100) </w:t>
      </w:r>
      <w:r>
        <w:rPr>
          <w:rFonts w:ascii="Arial" w:hAnsi="Arial" w:cs="Arial"/>
          <w:sz w:val="18"/>
          <w:szCs w:val="18"/>
        </w:rPr>
        <w:t xml:space="preserve">wnieśliśmy </w:t>
      </w:r>
      <w:r w:rsidR="00120F99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w dniu……………………</w:t>
      </w:r>
      <w:r w:rsidR="00EE3C06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 xml:space="preserve">. </w:t>
      </w:r>
      <w:r w:rsidRPr="00ED1D04">
        <w:rPr>
          <w:rFonts w:ascii="Arial" w:hAnsi="Arial" w:cs="Arial"/>
          <w:sz w:val="18"/>
          <w:szCs w:val="18"/>
        </w:rPr>
        <w:t>w formie ……………………</w:t>
      </w:r>
      <w:r>
        <w:rPr>
          <w:rFonts w:ascii="Arial" w:hAnsi="Arial" w:cs="Arial"/>
          <w:sz w:val="18"/>
          <w:szCs w:val="18"/>
        </w:rPr>
        <w:t>…………………………………</w:t>
      </w:r>
      <w:r w:rsidR="00EE3C06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.</w:t>
      </w:r>
    </w:p>
    <w:p w14:paraId="3470CE0A" w14:textId="1ED80FD4" w:rsidR="009B23E6" w:rsidRPr="006B7EBF" w:rsidRDefault="005551CB" w:rsidP="009B23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551CB">
        <w:rPr>
          <w:rFonts w:ascii="Arial" w:hAnsi="Arial" w:cs="Arial"/>
          <w:b/>
          <w:sz w:val="18"/>
          <w:szCs w:val="18"/>
        </w:rPr>
        <w:t>Wadium wniesione w formie pieniężnej</w:t>
      </w:r>
      <w:r>
        <w:rPr>
          <w:rFonts w:ascii="Arial" w:hAnsi="Arial" w:cs="Arial"/>
          <w:sz w:val="18"/>
          <w:szCs w:val="18"/>
        </w:rPr>
        <w:t xml:space="preserve"> należy zwrócić na rachunek bankowy nr ………………………………………………………… prowadzony w banku ………………………………………</w:t>
      </w:r>
      <w:r w:rsidR="00EE3C06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./ w przypadku wniesienia wadium w innej formie na adres ……………………………………………………………………..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2"/>
      </w:r>
    </w:p>
    <w:p w14:paraId="669D243B" w14:textId="488CFC96" w:rsidR="00EB47C4" w:rsidRPr="00670FE9" w:rsidRDefault="00EB47C4" w:rsidP="009B23E6">
      <w:pPr>
        <w:widowControl/>
        <w:numPr>
          <w:ilvl w:val="0"/>
          <w:numId w:val="4"/>
        </w:numPr>
        <w:tabs>
          <w:tab w:val="left" w:pos="364"/>
        </w:tabs>
        <w:suppressAutoHyphens w:val="0"/>
        <w:spacing w:line="360" w:lineRule="auto"/>
        <w:ind w:left="364" w:hanging="364"/>
        <w:jc w:val="both"/>
        <w:rPr>
          <w:rFonts w:ascii="Arial" w:eastAsia="Century Gothic" w:hAnsi="Arial" w:cs="Arial"/>
          <w:sz w:val="18"/>
          <w:szCs w:val="18"/>
        </w:rPr>
      </w:pPr>
      <w:r w:rsidRPr="00670FE9">
        <w:rPr>
          <w:rFonts w:ascii="Arial" w:eastAsia="Century Gothic" w:hAnsi="Arial" w:cs="Arial"/>
          <w:b/>
          <w:sz w:val="18"/>
          <w:szCs w:val="18"/>
        </w:rPr>
        <w:t xml:space="preserve">OŚWIADCZAMY, </w:t>
      </w:r>
      <w:r w:rsidRPr="00670FE9">
        <w:rPr>
          <w:rFonts w:ascii="Arial" w:eastAsia="Century Gothic" w:hAnsi="Arial" w:cs="Arial"/>
          <w:sz w:val="18"/>
          <w:szCs w:val="18"/>
        </w:rPr>
        <w:t xml:space="preserve">że jesteśmy związani ofertą przez </w:t>
      </w:r>
      <w:r w:rsidRPr="00306B2D">
        <w:rPr>
          <w:rFonts w:ascii="Arial" w:eastAsia="Century Gothic" w:hAnsi="Arial" w:cs="Arial"/>
          <w:sz w:val="18"/>
          <w:szCs w:val="18"/>
        </w:rPr>
        <w:t xml:space="preserve">okres </w:t>
      </w:r>
      <w:r w:rsidR="00B22811">
        <w:rPr>
          <w:rFonts w:ascii="Arial" w:eastAsia="Century Gothic" w:hAnsi="Arial" w:cs="Arial"/>
          <w:sz w:val="18"/>
          <w:szCs w:val="18"/>
        </w:rPr>
        <w:t>90</w:t>
      </w:r>
      <w:r w:rsidR="00E00779">
        <w:rPr>
          <w:rFonts w:ascii="Arial" w:eastAsia="Century Gothic" w:hAnsi="Arial" w:cs="Arial"/>
          <w:sz w:val="18"/>
          <w:szCs w:val="18"/>
        </w:rPr>
        <w:t xml:space="preserve"> </w:t>
      </w:r>
      <w:r w:rsidRPr="00306B2D">
        <w:rPr>
          <w:rFonts w:ascii="Arial" w:eastAsia="Century Gothic" w:hAnsi="Arial" w:cs="Arial"/>
          <w:sz w:val="18"/>
          <w:szCs w:val="18"/>
        </w:rPr>
        <w:t>dni</w:t>
      </w:r>
      <w:r w:rsidRPr="00670FE9">
        <w:rPr>
          <w:rFonts w:ascii="Arial" w:eastAsia="Century Gothic" w:hAnsi="Arial" w:cs="Arial"/>
          <w:sz w:val="18"/>
          <w:szCs w:val="18"/>
        </w:rPr>
        <w:t xml:space="preserve"> licząc od terminu składania ofert.</w:t>
      </w:r>
      <w:r w:rsidRPr="00670FE9">
        <w:rPr>
          <w:rFonts w:ascii="Arial" w:eastAsia="Century Gothic" w:hAnsi="Arial" w:cs="Arial"/>
          <w:b/>
          <w:sz w:val="18"/>
          <w:szCs w:val="18"/>
        </w:rPr>
        <w:t xml:space="preserve"> </w:t>
      </w:r>
    </w:p>
    <w:p w14:paraId="3583DA07" w14:textId="77777777" w:rsidR="0074645C" w:rsidRPr="0074645C" w:rsidRDefault="0074645C" w:rsidP="009B23E6">
      <w:pPr>
        <w:widowControl/>
        <w:numPr>
          <w:ilvl w:val="0"/>
          <w:numId w:val="4"/>
        </w:numPr>
        <w:tabs>
          <w:tab w:val="left" w:pos="364"/>
        </w:tabs>
        <w:suppressAutoHyphens w:val="0"/>
        <w:spacing w:line="360" w:lineRule="auto"/>
        <w:ind w:left="364" w:hanging="364"/>
        <w:jc w:val="both"/>
        <w:rPr>
          <w:rFonts w:ascii="Arial" w:eastAsia="Century Gothic" w:hAnsi="Arial" w:cs="Arial"/>
          <w:sz w:val="18"/>
          <w:szCs w:val="18"/>
        </w:rPr>
      </w:pPr>
      <w:r w:rsidRPr="00670FE9">
        <w:rPr>
          <w:rFonts w:ascii="Arial" w:eastAsia="Century Gothic" w:hAnsi="Arial" w:cs="Arial"/>
          <w:b/>
          <w:sz w:val="18"/>
          <w:szCs w:val="18"/>
        </w:rPr>
        <w:t xml:space="preserve">WSZELKĄ KORESPONDENCJĘ </w:t>
      </w:r>
      <w:r w:rsidRPr="00670FE9">
        <w:rPr>
          <w:rFonts w:ascii="Arial" w:eastAsia="Century Gothic" w:hAnsi="Arial" w:cs="Arial"/>
          <w:sz w:val="18"/>
          <w:szCs w:val="18"/>
        </w:rPr>
        <w:t>w sprawie niniejszego</w:t>
      </w:r>
      <w:r w:rsidRPr="0074645C">
        <w:rPr>
          <w:rFonts w:ascii="Arial" w:eastAsia="Century Gothic" w:hAnsi="Arial" w:cs="Arial"/>
          <w:sz w:val="18"/>
          <w:szCs w:val="18"/>
        </w:rPr>
        <w:t xml:space="preserve"> Postępowania należy kierować na</w:t>
      </w:r>
      <w:r w:rsidRPr="0074645C">
        <w:rPr>
          <w:rFonts w:ascii="Arial" w:eastAsia="Century Gothic" w:hAnsi="Arial" w:cs="Arial"/>
          <w:b/>
          <w:sz w:val="18"/>
          <w:szCs w:val="18"/>
        </w:rPr>
        <w:t xml:space="preserve"> </w:t>
      </w:r>
      <w:r w:rsidRPr="0074645C">
        <w:rPr>
          <w:rFonts w:ascii="Arial" w:eastAsia="Century Gothic" w:hAnsi="Arial" w:cs="Arial"/>
          <w:sz w:val="18"/>
          <w:szCs w:val="18"/>
        </w:rPr>
        <w:t>adres: ……….…………………………………………………………………………………………………</w:t>
      </w:r>
    </w:p>
    <w:p w14:paraId="1E501C48" w14:textId="77777777" w:rsidR="0074645C" w:rsidRPr="0074645C" w:rsidRDefault="0074645C" w:rsidP="001C358C">
      <w:pPr>
        <w:spacing w:line="360" w:lineRule="auto"/>
        <w:ind w:left="364"/>
        <w:jc w:val="both"/>
        <w:rPr>
          <w:rFonts w:ascii="Arial" w:eastAsia="Century Gothic" w:hAnsi="Arial" w:cs="Arial"/>
          <w:sz w:val="18"/>
          <w:szCs w:val="18"/>
        </w:rPr>
      </w:pPr>
      <w:r w:rsidRPr="0074645C">
        <w:rPr>
          <w:rFonts w:ascii="Arial" w:eastAsia="Century Gothic" w:hAnsi="Arial" w:cs="Arial"/>
          <w:sz w:val="18"/>
          <w:szCs w:val="18"/>
        </w:rPr>
        <w:t>email ………………………………………………………….</w:t>
      </w:r>
    </w:p>
    <w:p w14:paraId="0259B28D" w14:textId="7A0E2E4E" w:rsidR="0074645C" w:rsidRPr="00E90564" w:rsidRDefault="0074645C" w:rsidP="009B23E6">
      <w:pPr>
        <w:widowControl/>
        <w:numPr>
          <w:ilvl w:val="0"/>
          <w:numId w:val="4"/>
        </w:numPr>
        <w:tabs>
          <w:tab w:val="left" w:pos="364"/>
        </w:tabs>
        <w:suppressAutoHyphens w:val="0"/>
        <w:spacing w:line="360" w:lineRule="auto"/>
        <w:ind w:left="364" w:hanging="364"/>
        <w:jc w:val="both"/>
        <w:rPr>
          <w:rFonts w:ascii="Arial" w:eastAsia="Century Gothic" w:hAnsi="Arial" w:cs="Arial"/>
          <w:sz w:val="18"/>
          <w:szCs w:val="18"/>
        </w:rPr>
      </w:pPr>
      <w:r w:rsidRPr="0074645C">
        <w:rPr>
          <w:rFonts w:ascii="Arial" w:eastAsia="Century Gothic" w:hAnsi="Arial" w:cs="Arial"/>
          <w:b/>
          <w:sz w:val="18"/>
          <w:szCs w:val="18"/>
        </w:rPr>
        <w:t xml:space="preserve">OSOBĄ </w:t>
      </w:r>
      <w:r w:rsidRPr="0074645C">
        <w:rPr>
          <w:rFonts w:ascii="Arial" w:eastAsia="Century Gothic" w:hAnsi="Arial" w:cs="Arial"/>
          <w:sz w:val="18"/>
          <w:szCs w:val="18"/>
        </w:rPr>
        <w:t xml:space="preserve">upoważnioną do kontaktów w sprawie oferty </w:t>
      </w:r>
      <w:r w:rsidR="00EE3C06" w:rsidRPr="0074645C">
        <w:rPr>
          <w:rFonts w:ascii="Arial" w:eastAsia="Century Gothic" w:hAnsi="Arial" w:cs="Arial"/>
          <w:sz w:val="18"/>
          <w:szCs w:val="18"/>
        </w:rPr>
        <w:t>jest: ........................................................</w:t>
      </w:r>
    </w:p>
    <w:p w14:paraId="46238E22" w14:textId="77777777" w:rsidR="0074645C" w:rsidRPr="0074645C" w:rsidRDefault="0074645C" w:rsidP="009B23E6">
      <w:pPr>
        <w:widowControl/>
        <w:numPr>
          <w:ilvl w:val="0"/>
          <w:numId w:val="4"/>
        </w:numPr>
        <w:tabs>
          <w:tab w:val="left" w:pos="364"/>
        </w:tabs>
        <w:suppressAutoHyphens w:val="0"/>
        <w:spacing w:line="360" w:lineRule="auto"/>
        <w:ind w:left="364" w:hanging="364"/>
        <w:jc w:val="both"/>
        <w:rPr>
          <w:rFonts w:ascii="Arial" w:eastAsia="Century Gothic" w:hAnsi="Arial" w:cs="Arial"/>
          <w:sz w:val="18"/>
          <w:szCs w:val="18"/>
        </w:rPr>
      </w:pPr>
      <w:r w:rsidRPr="0074645C">
        <w:rPr>
          <w:rFonts w:ascii="Arial" w:eastAsia="Century Gothic" w:hAnsi="Arial" w:cs="Arial"/>
          <w:b/>
          <w:sz w:val="18"/>
          <w:szCs w:val="18"/>
        </w:rPr>
        <w:t>OŚWIADCZAMY</w:t>
      </w:r>
      <w:r w:rsidRPr="0074645C">
        <w:rPr>
          <w:rFonts w:ascii="Arial" w:eastAsia="Century Gothic" w:hAnsi="Arial" w:cs="Arial"/>
          <w:sz w:val="18"/>
          <w:szCs w:val="18"/>
        </w:rPr>
        <w:t>, że wypełniliśmy obowiązki informacyjne przewidziane w art. 13</w:t>
      </w:r>
      <w:r w:rsidRPr="0074645C">
        <w:rPr>
          <w:rFonts w:ascii="Arial" w:eastAsia="Century Gothic" w:hAnsi="Arial" w:cs="Arial"/>
          <w:b/>
          <w:sz w:val="18"/>
          <w:szCs w:val="18"/>
        </w:rPr>
        <w:t xml:space="preserve"> </w:t>
      </w:r>
      <w:r w:rsidRPr="0074645C">
        <w:rPr>
          <w:rFonts w:ascii="Arial" w:eastAsia="Century Gothic" w:hAnsi="Arial" w:cs="Arial"/>
          <w:sz w:val="18"/>
          <w:szCs w:val="18"/>
        </w:rPr>
        <w:t>lub art. 14</w:t>
      </w:r>
      <w:r w:rsidRPr="0074645C">
        <w:rPr>
          <w:rFonts w:ascii="Arial" w:eastAsia="Century Gothic" w:hAnsi="Arial" w:cs="Arial"/>
          <w:b/>
          <w:sz w:val="18"/>
          <w:szCs w:val="18"/>
        </w:rPr>
        <w:t xml:space="preserve"> </w:t>
      </w:r>
      <w:r w:rsidRPr="0074645C">
        <w:rPr>
          <w:rFonts w:ascii="Arial" w:eastAsia="Century Gothic" w:hAnsi="Arial" w:cs="Arial"/>
          <w:sz w:val="18"/>
          <w:szCs w:val="18"/>
        </w:rPr>
        <w:t>RODO</w:t>
      </w:r>
      <w:r w:rsidR="009B23E6">
        <w:rPr>
          <w:rStyle w:val="Odwoanieprzypisudolnego"/>
          <w:rFonts w:ascii="Arial" w:eastAsia="Century Gothic" w:hAnsi="Arial" w:cs="Arial"/>
          <w:sz w:val="18"/>
          <w:szCs w:val="18"/>
        </w:rPr>
        <w:footnoteReference w:id="3"/>
      </w:r>
      <w:r w:rsidRPr="0074645C">
        <w:rPr>
          <w:rFonts w:ascii="Arial" w:eastAsia="Century Gothic" w:hAnsi="Arial" w:cs="Arial"/>
          <w:sz w:val="18"/>
          <w:szCs w:val="18"/>
        </w:rPr>
        <w:t xml:space="preserve"> wobec osób fizycznych, od których dane osobowe bezpośrednio lub pośrednio pozyskałem lub wskazałem w celu ubiegania się o udzielenie zamówienia publicznego w niniejszym postępowaniu.</w:t>
      </w:r>
      <w:r w:rsidRPr="0074645C">
        <w:rPr>
          <w:rStyle w:val="Odwoanieprzypisudolnego"/>
          <w:rFonts w:ascii="Arial" w:eastAsia="Century Gothic" w:hAnsi="Arial" w:cs="Arial"/>
          <w:sz w:val="18"/>
          <w:szCs w:val="18"/>
        </w:rPr>
        <w:footnoteReference w:id="4"/>
      </w:r>
    </w:p>
    <w:p w14:paraId="5D10900F" w14:textId="77777777" w:rsidR="0074645C" w:rsidRPr="006B7EBF" w:rsidRDefault="0074645C" w:rsidP="006B7EBF">
      <w:pPr>
        <w:spacing w:line="360" w:lineRule="auto"/>
        <w:ind w:left="4"/>
        <w:jc w:val="both"/>
        <w:rPr>
          <w:rFonts w:ascii="Arial" w:eastAsia="Century Gothic" w:hAnsi="Arial" w:cs="Arial"/>
          <w:sz w:val="18"/>
          <w:szCs w:val="18"/>
        </w:rPr>
      </w:pPr>
      <w:r w:rsidRPr="0074645C">
        <w:rPr>
          <w:rFonts w:ascii="Arial" w:eastAsia="Century Gothic" w:hAnsi="Arial" w:cs="Arial"/>
          <w:sz w:val="18"/>
          <w:szCs w:val="18"/>
        </w:rPr>
        <w:t xml:space="preserve">18. </w:t>
      </w:r>
      <w:r w:rsidRPr="0074645C">
        <w:rPr>
          <w:rFonts w:ascii="Arial" w:eastAsia="Century Gothic" w:hAnsi="Arial" w:cs="Arial"/>
          <w:b/>
          <w:sz w:val="18"/>
          <w:szCs w:val="18"/>
        </w:rPr>
        <w:t>OFERTĘ</w:t>
      </w:r>
      <w:r w:rsidRPr="0074645C">
        <w:rPr>
          <w:rFonts w:ascii="Arial" w:eastAsia="Century Gothic" w:hAnsi="Arial" w:cs="Arial"/>
          <w:sz w:val="18"/>
          <w:szCs w:val="18"/>
        </w:rPr>
        <w:t xml:space="preserve"> niniejszą składamy na .............. kolejno ponumerowanych stronach.</w:t>
      </w:r>
    </w:p>
    <w:p w14:paraId="4959C09E" w14:textId="77777777" w:rsidR="00243A3E" w:rsidRPr="00243A3E" w:rsidRDefault="0074645C" w:rsidP="00243A3E">
      <w:pPr>
        <w:widowControl/>
        <w:numPr>
          <w:ilvl w:val="0"/>
          <w:numId w:val="5"/>
        </w:numPr>
        <w:tabs>
          <w:tab w:val="left" w:pos="364"/>
        </w:tabs>
        <w:suppressAutoHyphens w:val="0"/>
        <w:spacing w:line="300" w:lineRule="auto"/>
        <w:jc w:val="both"/>
        <w:rPr>
          <w:rFonts w:ascii="Arial" w:eastAsia="Calibri" w:hAnsi="Arial" w:cs="Arial"/>
          <w:sz w:val="20"/>
          <w:szCs w:val="20"/>
        </w:rPr>
      </w:pPr>
      <w:r w:rsidRPr="00243A3E">
        <w:rPr>
          <w:rFonts w:ascii="Arial" w:eastAsia="Century Gothic" w:hAnsi="Arial" w:cs="Arial"/>
          <w:b/>
          <w:sz w:val="18"/>
          <w:szCs w:val="18"/>
        </w:rPr>
        <w:t xml:space="preserve">W ZAŁĄCZENIU </w:t>
      </w:r>
      <w:r w:rsidRPr="00243A3E">
        <w:rPr>
          <w:rFonts w:ascii="Arial" w:eastAsia="Century Gothic" w:hAnsi="Arial" w:cs="Arial"/>
          <w:sz w:val="18"/>
          <w:szCs w:val="18"/>
        </w:rPr>
        <w:t>do oferty przedkładamy komplet nw. dokumentów:</w:t>
      </w:r>
    </w:p>
    <w:p w14:paraId="4E104197" w14:textId="194C0D39" w:rsidR="00243A3E" w:rsidRPr="00243A3E" w:rsidRDefault="00243A3E" w:rsidP="00243A3E">
      <w:pPr>
        <w:widowControl/>
        <w:tabs>
          <w:tab w:val="left" w:pos="364"/>
        </w:tabs>
        <w:suppressAutoHyphens w:val="0"/>
        <w:spacing w:line="30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 w:rsidRPr="00243A3E">
        <w:rPr>
          <w:rFonts w:ascii="Arial" w:eastAsia="Century Gothic" w:hAnsi="Arial" w:cs="Arial"/>
          <w:sz w:val="18"/>
          <w:szCs w:val="18"/>
        </w:rPr>
        <w:t xml:space="preserve">19.1. </w:t>
      </w:r>
      <w:bookmarkStart w:id="0" w:name="_Toc34981783"/>
      <w:r w:rsidRPr="00243A3E">
        <w:rPr>
          <w:rFonts w:ascii="Arial" w:eastAsia="Calibri" w:hAnsi="Arial" w:cs="Arial"/>
          <w:sz w:val="18"/>
          <w:szCs w:val="18"/>
        </w:rPr>
        <w:t>Załączniki do SWZ:</w:t>
      </w:r>
      <w:bookmarkEnd w:id="0"/>
    </w:p>
    <w:p w14:paraId="60B1281A" w14:textId="77777777" w:rsidR="00243A3E" w:rsidRPr="00243A3E" w:rsidRDefault="00243A3E" w:rsidP="00243A3E">
      <w:pPr>
        <w:spacing w:line="30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 w:rsidRPr="00243A3E">
        <w:rPr>
          <w:rFonts w:ascii="Arial" w:eastAsia="Calibri" w:hAnsi="Arial" w:cs="Arial"/>
          <w:sz w:val="18"/>
          <w:szCs w:val="18"/>
        </w:rPr>
        <w:t>Nr 1 – Formularz ofertowy.</w:t>
      </w:r>
    </w:p>
    <w:p w14:paraId="075C5D04" w14:textId="20F7509C" w:rsidR="00243A3E" w:rsidRPr="00243A3E" w:rsidRDefault="00243A3E" w:rsidP="00243A3E">
      <w:pPr>
        <w:spacing w:line="30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 w:rsidRPr="00243A3E">
        <w:rPr>
          <w:rFonts w:ascii="Arial" w:eastAsia="Calibri" w:hAnsi="Arial" w:cs="Arial"/>
          <w:sz w:val="18"/>
          <w:szCs w:val="18"/>
        </w:rPr>
        <w:t xml:space="preserve">Nr 2 – Umowa wykonawcza – </w:t>
      </w:r>
      <w:r w:rsidR="00425D38">
        <w:rPr>
          <w:rFonts w:ascii="Arial" w:eastAsia="Calibri" w:hAnsi="Arial" w:cs="Arial"/>
          <w:sz w:val="18"/>
          <w:szCs w:val="18"/>
        </w:rPr>
        <w:t xml:space="preserve">parafowany </w:t>
      </w:r>
      <w:r w:rsidRPr="00243A3E">
        <w:rPr>
          <w:rFonts w:ascii="Arial" w:eastAsia="Calibri" w:hAnsi="Arial" w:cs="Arial"/>
          <w:sz w:val="18"/>
          <w:szCs w:val="18"/>
        </w:rPr>
        <w:t>wzór</w:t>
      </w:r>
    </w:p>
    <w:p w14:paraId="7D6927AF" w14:textId="0E623FAA" w:rsidR="00243A3E" w:rsidRPr="00243A3E" w:rsidRDefault="00243A3E" w:rsidP="00243A3E">
      <w:pPr>
        <w:spacing w:line="36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 w:rsidRPr="00243A3E">
        <w:rPr>
          <w:rFonts w:ascii="Arial" w:eastAsia="Calibri" w:hAnsi="Arial" w:cs="Arial"/>
          <w:sz w:val="18"/>
          <w:szCs w:val="18"/>
        </w:rPr>
        <w:t xml:space="preserve">Nr 3 – Umowa serwisowa – </w:t>
      </w:r>
      <w:r w:rsidR="00425D38">
        <w:rPr>
          <w:rFonts w:ascii="Arial" w:eastAsia="Calibri" w:hAnsi="Arial" w:cs="Arial"/>
          <w:sz w:val="18"/>
          <w:szCs w:val="18"/>
        </w:rPr>
        <w:t xml:space="preserve">parafowany </w:t>
      </w:r>
      <w:r w:rsidRPr="00243A3E">
        <w:rPr>
          <w:rFonts w:ascii="Arial" w:eastAsia="Calibri" w:hAnsi="Arial" w:cs="Arial"/>
          <w:sz w:val="18"/>
          <w:szCs w:val="18"/>
        </w:rPr>
        <w:t>wzór</w:t>
      </w:r>
    </w:p>
    <w:p w14:paraId="46245E7C" w14:textId="3A381187" w:rsidR="00243A3E" w:rsidRPr="00243A3E" w:rsidRDefault="00243A3E" w:rsidP="00243A3E">
      <w:pPr>
        <w:spacing w:line="36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 w:rsidRPr="00243A3E">
        <w:rPr>
          <w:rFonts w:ascii="Arial" w:eastAsia="Calibri" w:hAnsi="Arial" w:cs="Arial"/>
          <w:sz w:val="18"/>
          <w:szCs w:val="18"/>
        </w:rPr>
        <w:t xml:space="preserve">Nr </w:t>
      </w:r>
      <w:r w:rsidR="00EE3C06" w:rsidRPr="00243A3E">
        <w:rPr>
          <w:rFonts w:ascii="Arial" w:eastAsia="Calibri" w:hAnsi="Arial" w:cs="Arial"/>
          <w:sz w:val="18"/>
          <w:szCs w:val="18"/>
        </w:rPr>
        <w:t>4 -</w:t>
      </w:r>
      <w:r w:rsidRPr="00243A3E">
        <w:rPr>
          <w:rFonts w:ascii="Arial" w:eastAsia="Calibri" w:hAnsi="Arial" w:cs="Arial"/>
          <w:sz w:val="18"/>
          <w:szCs w:val="18"/>
        </w:rPr>
        <w:t xml:space="preserve"> Harmonogram rzeczowo – finansowy</w:t>
      </w:r>
    </w:p>
    <w:p w14:paraId="7C4982E6" w14:textId="77777777" w:rsidR="00243A3E" w:rsidRPr="00243A3E" w:rsidRDefault="00243A3E" w:rsidP="00243A3E">
      <w:pPr>
        <w:spacing w:line="36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 w:rsidRPr="00243A3E">
        <w:rPr>
          <w:rFonts w:ascii="Arial" w:eastAsia="Calibri" w:hAnsi="Arial" w:cs="Arial"/>
          <w:sz w:val="18"/>
          <w:szCs w:val="18"/>
        </w:rPr>
        <w:t>Nr 5 – Zbiór oświadczeń</w:t>
      </w:r>
    </w:p>
    <w:p w14:paraId="2B2FB92D" w14:textId="77777777" w:rsidR="00243A3E" w:rsidRPr="00243A3E" w:rsidRDefault="00243A3E" w:rsidP="00243A3E">
      <w:pPr>
        <w:spacing w:line="36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 w:rsidRPr="00243A3E">
        <w:rPr>
          <w:rFonts w:ascii="Arial" w:eastAsia="Calibri" w:hAnsi="Arial" w:cs="Arial"/>
          <w:sz w:val="18"/>
          <w:szCs w:val="18"/>
        </w:rPr>
        <w:t>Nr 6 – Wykaz osób, które będą uczestniczyć w wykonywaniu zamówienia.</w:t>
      </w:r>
    </w:p>
    <w:p w14:paraId="60DFC47E" w14:textId="77777777" w:rsidR="00243A3E" w:rsidRPr="00243A3E" w:rsidRDefault="00243A3E" w:rsidP="00243A3E">
      <w:pPr>
        <w:spacing w:line="36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 w:rsidRPr="00243A3E">
        <w:rPr>
          <w:rFonts w:ascii="Arial" w:eastAsia="Calibri" w:hAnsi="Arial" w:cs="Arial"/>
          <w:sz w:val="18"/>
          <w:szCs w:val="18"/>
        </w:rPr>
        <w:t xml:space="preserve">Nr 7 - </w:t>
      </w:r>
      <w:bookmarkStart w:id="1" w:name="_Hlk65930023"/>
      <w:r w:rsidRPr="00243A3E">
        <w:rPr>
          <w:rFonts w:ascii="Arial" w:eastAsia="Calibri" w:hAnsi="Arial" w:cs="Arial"/>
          <w:sz w:val="18"/>
          <w:szCs w:val="18"/>
        </w:rPr>
        <w:t>Zakres prac, które Wykonawca będzie wykonywał za pomocą podwykonawców</w:t>
      </w:r>
      <w:bookmarkEnd w:id="1"/>
      <w:r w:rsidRPr="00243A3E">
        <w:rPr>
          <w:rFonts w:ascii="Arial" w:eastAsia="Calibri" w:hAnsi="Arial" w:cs="Arial"/>
          <w:sz w:val="18"/>
          <w:szCs w:val="18"/>
        </w:rPr>
        <w:t>.</w:t>
      </w:r>
    </w:p>
    <w:p w14:paraId="03820B1D" w14:textId="77777777" w:rsidR="00243A3E" w:rsidRPr="00243A3E" w:rsidRDefault="00243A3E" w:rsidP="00243A3E">
      <w:pPr>
        <w:spacing w:line="36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 w:rsidRPr="00243A3E">
        <w:rPr>
          <w:rFonts w:ascii="Arial" w:eastAsia="Calibri" w:hAnsi="Arial" w:cs="Arial"/>
          <w:sz w:val="18"/>
          <w:szCs w:val="18"/>
        </w:rPr>
        <w:t>Nr 8A – Wykaz wykonanych robót budowlanych polegających na budowie, przebudowie lub rozbudowie instalacji do wytwarzania energii elektrycznej i cieplnej w kogeneracji.</w:t>
      </w:r>
    </w:p>
    <w:p w14:paraId="2EF11C3F" w14:textId="4EEA82CD" w:rsidR="00243A3E" w:rsidRPr="00243A3E" w:rsidRDefault="00243A3E" w:rsidP="00243A3E">
      <w:pPr>
        <w:spacing w:line="36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 w:rsidRPr="00243A3E">
        <w:rPr>
          <w:rFonts w:ascii="Arial" w:eastAsia="Calibri" w:hAnsi="Arial" w:cs="Arial"/>
          <w:sz w:val="18"/>
          <w:szCs w:val="18"/>
        </w:rPr>
        <w:t>Nr 8B – Wykaz zaprojektowanych i wykonanych robót budowlanych polegających polegające na budowie, przebudowie lub modernizacji źródła ciepła.</w:t>
      </w:r>
    </w:p>
    <w:p w14:paraId="72D56604" w14:textId="77777777" w:rsidR="00243A3E" w:rsidRPr="00243A3E" w:rsidRDefault="00243A3E" w:rsidP="00243A3E">
      <w:pPr>
        <w:spacing w:line="36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 w:rsidRPr="00243A3E">
        <w:rPr>
          <w:rFonts w:ascii="Arial" w:eastAsia="Calibri" w:hAnsi="Arial" w:cs="Arial"/>
          <w:sz w:val="18"/>
          <w:szCs w:val="18"/>
        </w:rPr>
        <w:t>Nr 8C – Wykaz zrealizowanych usług projektowych.</w:t>
      </w:r>
    </w:p>
    <w:p w14:paraId="7FB78C14" w14:textId="77777777" w:rsidR="00243A3E" w:rsidRPr="00243A3E" w:rsidRDefault="00243A3E" w:rsidP="00243A3E">
      <w:pPr>
        <w:spacing w:line="36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 w:rsidRPr="00243A3E">
        <w:rPr>
          <w:rFonts w:ascii="Arial" w:eastAsia="Calibri" w:hAnsi="Arial" w:cs="Arial"/>
          <w:sz w:val="18"/>
          <w:szCs w:val="18"/>
        </w:rPr>
        <w:t>Nr 8D – Wykaz zrealizowanych lub trwających Umów serwisowych.</w:t>
      </w:r>
    </w:p>
    <w:p w14:paraId="3F85D95F" w14:textId="2905298B" w:rsidR="00243A3E" w:rsidRPr="00243A3E" w:rsidRDefault="00243A3E" w:rsidP="00243A3E">
      <w:pPr>
        <w:spacing w:line="36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 w:rsidRPr="00243A3E">
        <w:rPr>
          <w:rFonts w:ascii="Arial" w:eastAsia="Calibri" w:hAnsi="Arial" w:cs="Arial"/>
          <w:sz w:val="18"/>
          <w:szCs w:val="18"/>
        </w:rPr>
        <w:t xml:space="preserve">Nr 9 – Oświadczenie </w:t>
      </w:r>
      <w:r w:rsidR="00EE3C06" w:rsidRPr="00243A3E">
        <w:rPr>
          <w:rFonts w:ascii="Arial" w:eastAsia="Calibri" w:hAnsi="Arial" w:cs="Arial"/>
          <w:sz w:val="18"/>
          <w:szCs w:val="18"/>
        </w:rPr>
        <w:t>o braku</w:t>
      </w:r>
      <w:r w:rsidRPr="00243A3E">
        <w:rPr>
          <w:rFonts w:ascii="Arial" w:eastAsia="Calibri" w:hAnsi="Arial" w:cs="Arial"/>
          <w:sz w:val="18"/>
          <w:szCs w:val="18"/>
        </w:rPr>
        <w:t xml:space="preserve"> przynależności do grupy kapitałowej</w:t>
      </w:r>
    </w:p>
    <w:p w14:paraId="0CF0DFF7" w14:textId="2D1612D7" w:rsidR="00243A3E" w:rsidRPr="00243A3E" w:rsidRDefault="00243A3E" w:rsidP="00243A3E">
      <w:pPr>
        <w:spacing w:line="36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 w:rsidRPr="00243A3E">
        <w:rPr>
          <w:rFonts w:ascii="Arial" w:eastAsia="Calibri" w:hAnsi="Arial" w:cs="Arial"/>
          <w:sz w:val="18"/>
          <w:szCs w:val="18"/>
        </w:rPr>
        <w:t xml:space="preserve">Nr 10 – </w:t>
      </w:r>
      <w:r w:rsidR="000F7253" w:rsidRPr="00243A3E">
        <w:rPr>
          <w:rFonts w:ascii="Arial" w:eastAsia="Calibri" w:hAnsi="Arial" w:cs="Arial"/>
          <w:sz w:val="18"/>
          <w:szCs w:val="18"/>
        </w:rPr>
        <w:t>Pełnomocnictwo (jeżeli dotyczy)</w:t>
      </w:r>
    </w:p>
    <w:p w14:paraId="0FCCC107" w14:textId="0D7BF77A" w:rsidR="00243A3E" w:rsidRPr="00243A3E" w:rsidRDefault="00243A3E" w:rsidP="00243A3E">
      <w:pPr>
        <w:spacing w:line="36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 w:rsidRPr="00243A3E">
        <w:rPr>
          <w:rFonts w:ascii="Arial" w:eastAsia="Calibri" w:hAnsi="Arial" w:cs="Arial"/>
          <w:sz w:val="18"/>
          <w:szCs w:val="18"/>
        </w:rPr>
        <w:t xml:space="preserve">Nr 11 – </w:t>
      </w:r>
      <w:r w:rsidR="000F7253">
        <w:rPr>
          <w:rFonts w:ascii="Arial" w:eastAsia="Calibri" w:hAnsi="Arial" w:cs="Arial"/>
          <w:sz w:val="18"/>
          <w:szCs w:val="18"/>
        </w:rPr>
        <w:t>Oświadczenie o niekaralności</w:t>
      </w:r>
    </w:p>
    <w:p w14:paraId="37EC93B3" w14:textId="77777777" w:rsidR="000F7253" w:rsidRDefault="00243A3E" w:rsidP="00243A3E">
      <w:pPr>
        <w:spacing w:line="36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 w:rsidRPr="00243A3E">
        <w:rPr>
          <w:rFonts w:ascii="Arial" w:eastAsia="Calibri" w:hAnsi="Arial" w:cs="Arial"/>
          <w:sz w:val="18"/>
          <w:szCs w:val="18"/>
        </w:rPr>
        <w:t xml:space="preserve">Nr 12– </w:t>
      </w:r>
      <w:r w:rsidR="000F7253">
        <w:rPr>
          <w:rFonts w:ascii="Arial" w:eastAsia="Calibri" w:hAnsi="Arial" w:cs="Arial"/>
          <w:sz w:val="18"/>
          <w:szCs w:val="18"/>
        </w:rPr>
        <w:t>Wymagania polisy</w:t>
      </w:r>
    </w:p>
    <w:p w14:paraId="3D15E928" w14:textId="32006986" w:rsidR="00243A3E" w:rsidRPr="00243A3E" w:rsidRDefault="000F7253" w:rsidP="00243A3E">
      <w:pPr>
        <w:spacing w:line="36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Nr 13 - </w:t>
      </w:r>
      <w:r w:rsidR="00243A3E" w:rsidRPr="00243A3E">
        <w:rPr>
          <w:rFonts w:ascii="Arial" w:eastAsia="Calibri" w:hAnsi="Arial" w:cs="Arial"/>
          <w:sz w:val="18"/>
          <w:szCs w:val="18"/>
        </w:rPr>
        <w:t>Umowa konsorcjum (jeżeli dotyczy)</w:t>
      </w:r>
    </w:p>
    <w:p w14:paraId="0C9E858A" w14:textId="0D79EA16" w:rsidR="00243A3E" w:rsidRPr="00243A3E" w:rsidRDefault="00243A3E" w:rsidP="00243A3E">
      <w:pPr>
        <w:spacing w:line="36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 w:rsidRPr="00243A3E">
        <w:rPr>
          <w:rFonts w:ascii="Arial" w:eastAsia="Calibri" w:hAnsi="Arial" w:cs="Arial"/>
          <w:sz w:val="18"/>
          <w:szCs w:val="18"/>
        </w:rPr>
        <w:t>Nr 1</w:t>
      </w:r>
      <w:r w:rsidR="000F7253">
        <w:rPr>
          <w:rFonts w:ascii="Arial" w:eastAsia="Calibri" w:hAnsi="Arial" w:cs="Arial"/>
          <w:sz w:val="18"/>
          <w:szCs w:val="18"/>
        </w:rPr>
        <w:t>4</w:t>
      </w:r>
      <w:r w:rsidRPr="00243A3E">
        <w:rPr>
          <w:rFonts w:ascii="Arial" w:eastAsia="Calibri" w:hAnsi="Arial" w:cs="Arial"/>
          <w:sz w:val="18"/>
          <w:szCs w:val="18"/>
        </w:rPr>
        <w:t xml:space="preserve"> – </w:t>
      </w:r>
      <w:r w:rsidR="00EE3C06" w:rsidRPr="00243A3E">
        <w:rPr>
          <w:rFonts w:ascii="Arial" w:eastAsia="Calibri" w:hAnsi="Arial" w:cs="Arial"/>
          <w:sz w:val="18"/>
          <w:szCs w:val="18"/>
        </w:rPr>
        <w:t>Projekty umów</w:t>
      </w:r>
      <w:r w:rsidRPr="00243A3E">
        <w:rPr>
          <w:rFonts w:ascii="Arial" w:eastAsia="Calibri" w:hAnsi="Arial" w:cs="Arial"/>
          <w:sz w:val="18"/>
          <w:szCs w:val="18"/>
        </w:rPr>
        <w:t xml:space="preserve"> z podwykonawcami (jeżeli dotyczy)</w:t>
      </w:r>
    </w:p>
    <w:p w14:paraId="78ADD84B" w14:textId="68F9444F" w:rsidR="00243A3E" w:rsidRPr="00243A3E" w:rsidRDefault="00243A3E" w:rsidP="00243A3E">
      <w:pPr>
        <w:spacing w:line="36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 w:rsidRPr="00243A3E">
        <w:rPr>
          <w:rFonts w:ascii="Arial" w:eastAsia="Calibri" w:hAnsi="Arial" w:cs="Arial"/>
          <w:sz w:val="18"/>
          <w:szCs w:val="18"/>
        </w:rPr>
        <w:t>Nr 1</w:t>
      </w:r>
      <w:r w:rsidR="000F7253">
        <w:rPr>
          <w:rFonts w:ascii="Arial" w:eastAsia="Calibri" w:hAnsi="Arial" w:cs="Arial"/>
          <w:sz w:val="18"/>
          <w:szCs w:val="18"/>
        </w:rPr>
        <w:t>5</w:t>
      </w:r>
      <w:r w:rsidRPr="00243A3E">
        <w:rPr>
          <w:rFonts w:ascii="Arial" w:eastAsia="Calibri" w:hAnsi="Arial" w:cs="Arial"/>
          <w:sz w:val="18"/>
          <w:szCs w:val="18"/>
        </w:rPr>
        <w:t xml:space="preserve"> – Inne, m.in.</w:t>
      </w:r>
    </w:p>
    <w:p w14:paraId="6C3E8F29" w14:textId="77777777" w:rsidR="00946F3E" w:rsidRPr="00243A3E" w:rsidRDefault="00946F3E" w:rsidP="00243A3E">
      <w:pPr>
        <w:widowControl/>
        <w:numPr>
          <w:ilvl w:val="1"/>
          <w:numId w:val="5"/>
        </w:numPr>
        <w:tabs>
          <w:tab w:val="left" w:pos="704"/>
        </w:tabs>
        <w:suppressAutoHyphens w:val="0"/>
        <w:spacing w:line="360" w:lineRule="auto"/>
        <w:ind w:left="851"/>
        <w:jc w:val="both"/>
        <w:rPr>
          <w:rFonts w:ascii="Arial" w:eastAsia="Century Gothic" w:hAnsi="Arial" w:cs="Arial"/>
          <w:sz w:val="18"/>
          <w:szCs w:val="18"/>
        </w:rPr>
      </w:pPr>
      <w:r w:rsidRPr="00243A3E">
        <w:rPr>
          <w:rFonts w:ascii="Arial" w:eastAsia="Century Gothic" w:hAnsi="Arial" w:cs="Arial"/>
          <w:sz w:val="18"/>
          <w:szCs w:val="18"/>
        </w:rPr>
        <w:t>Wydane nie wcześniej niż 3 miesiące przed terminem otwarcia ofert:</w:t>
      </w:r>
    </w:p>
    <w:p w14:paraId="37070E48" w14:textId="0A4D93A6" w:rsidR="00946F3E" w:rsidRPr="00243A3E" w:rsidRDefault="00946F3E" w:rsidP="00243A3E">
      <w:pPr>
        <w:pStyle w:val="Akapitzlist"/>
        <w:numPr>
          <w:ilvl w:val="0"/>
          <w:numId w:val="12"/>
        </w:numPr>
        <w:spacing w:line="360" w:lineRule="auto"/>
        <w:ind w:left="851" w:firstLine="0"/>
        <w:jc w:val="both"/>
        <w:rPr>
          <w:rFonts w:ascii="Arial" w:hAnsi="Arial" w:cs="Arial"/>
          <w:sz w:val="18"/>
          <w:szCs w:val="18"/>
        </w:rPr>
      </w:pPr>
      <w:r w:rsidRPr="00243A3E">
        <w:rPr>
          <w:rFonts w:ascii="Arial" w:hAnsi="Arial" w:cs="Arial"/>
          <w:sz w:val="18"/>
          <w:szCs w:val="18"/>
        </w:rPr>
        <w:lastRenderedPageBreak/>
        <w:t xml:space="preserve">Odpis z </w:t>
      </w:r>
      <w:r w:rsidR="003B69EF" w:rsidRPr="00243A3E">
        <w:rPr>
          <w:rFonts w:ascii="Arial" w:hAnsi="Arial" w:cs="Arial"/>
          <w:sz w:val="18"/>
          <w:szCs w:val="18"/>
        </w:rPr>
        <w:t xml:space="preserve">KRS lub </w:t>
      </w:r>
      <w:r w:rsidRPr="00243A3E">
        <w:rPr>
          <w:rFonts w:ascii="Arial" w:hAnsi="Arial" w:cs="Arial"/>
          <w:sz w:val="18"/>
          <w:szCs w:val="18"/>
        </w:rPr>
        <w:t xml:space="preserve">właściwego rejestru albo zaświadczenie o wpisie do ewidencji działalności gospodarczej </w:t>
      </w:r>
    </w:p>
    <w:p w14:paraId="24BBB9B3" w14:textId="660B36F6" w:rsidR="00946F3E" w:rsidRPr="00243A3E" w:rsidRDefault="00946F3E" w:rsidP="00243A3E">
      <w:pPr>
        <w:pStyle w:val="Akapitzlist"/>
        <w:numPr>
          <w:ilvl w:val="0"/>
          <w:numId w:val="12"/>
        </w:numPr>
        <w:spacing w:line="360" w:lineRule="auto"/>
        <w:ind w:left="851" w:firstLine="0"/>
        <w:jc w:val="both"/>
        <w:rPr>
          <w:rFonts w:ascii="Arial" w:hAnsi="Arial" w:cs="Arial"/>
          <w:sz w:val="18"/>
          <w:szCs w:val="18"/>
        </w:rPr>
      </w:pPr>
      <w:r w:rsidRPr="00243A3E">
        <w:rPr>
          <w:rFonts w:ascii="Arial" w:hAnsi="Arial" w:cs="Arial"/>
          <w:sz w:val="18"/>
          <w:szCs w:val="18"/>
        </w:rPr>
        <w:t xml:space="preserve">Zaświadczenie o </w:t>
      </w:r>
      <w:r w:rsidR="001D4F31" w:rsidRPr="00243A3E">
        <w:rPr>
          <w:rFonts w:ascii="Arial" w:hAnsi="Arial" w:cs="Arial"/>
          <w:sz w:val="18"/>
          <w:szCs w:val="18"/>
        </w:rPr>
        <w:t>niezaleganiu</w:t>
      </w:r>
      <w:r w:rsidRPr="00243A3E">
        <w:rPr>
          <w:rFonts w:ascii="Arial" w:hAnsi="Arial" w:cs="Arial"/>
          <w:sz w:val="18"/>
          <w:szCs w:val="18"/>
        </w:rPr>
        <w:t xml:space="preserve"> </w:t>
      </w:r>
      <w:r w:rsidR="003B69EF" w:rsidRPr="00243A3E">
        <w:rPr>
          <w:rFonts w:ascii="Arial" w:hAnsi="Arial" w:cs="Arial"/>
          <w:sz w:val="18"/>
          <w:szCs w:val="18"/>
        </w:rPr>
        <w:t>–</w:t>
      </w:r>
      <w:r w:rsidRPr="00243A3E">
        <w:rPr>
          <w:rFonts w:ascii="Arial" w:hAnsi="Arial" w:cs="Arial"/>
          <w:sz w:val="18"/>
          <w:szCs w:val="18"/>
        </w:rPr>
        <w:t xml:space="preserve"> ZUS</w:t>
      </w:r>
      <w:r w:rsidR="003B69EF" w:rsidRPr="00243A3E">
        <w:rPr>
          <w:rFonts w:ascii="Arial" w:hAnsi="Arial" w:cs="Arial"/>
          <w:sz w:val="18"/>
          <w:szCs w:val="18"/>
        </w:rPr>
        <w:t xml:space="preserve"> (podatki, opłaty, </w:t>
      </w:r>
      <w:r w:rsidR="00E27B07" w:rsidRPr="00243A3E">
        <w:rPr>
          <w:rFonts w:ascii="Arial" w:hAnsi="Arial" w:cs="Arial"/>
          <w:sz w:val="18"/>
          <w:szCs w:val="18"/>
        </w:rPr>
        <w:t>składki)</w:t>
      </w:r>
      <w:r w:rsidR="003B69EF" w:rsidRPr="00243A3E">
        <w:rPr>
          <w:rFonts w:ascii="Arial" w:hAnsi="Arial" w:cs="Arial"/>
          <w:sz w:val="18"/>
          <w:szCs w:val="18"/>
        </w:rPr>
        <w:t xml:space="preserve">; opłaty lokalne </w:t>
      </w:r>
    </w:p>
    <w:p w14:paraId="50CFBDD3" w14:textId="02F05388" w:rsidR="00946F3E" w:rsidRPr="00243A3E" w:rsidRDefault="00946F3E" w:rsidP="00243A3E">
      <w:pPr>
        <w:pStyle w:val="Akapitzlist"/>
        <w:widowControl/>
        <w:numPr>
          <w:ilvl w:val="0"/>
          <w:numId w:val="12"/>
        </w:numPr>
        <w:tabs>
          <w:tab w:val="left" w:pos="704"/>
        </w:tabs>
        <w:suppressAutoHyphens w:val="0"/>
        <w:spacing w:line="360" w:lineRule="auto"/>
        <w:ind w:left="851" w:firstLine="0"/>
        <w:jc w:val="both"/>
        <w:rPr>
          <w:rFonts w:ascii="Arial" w:eastAsia="Century Gothic" w:hAnsi="Arial" w:cs="Arial"/>
          <w:sz w:val="18"/>
          <w:szCs w:val="18"/>
        </w:rPr>
      </w:pPr>
      <w:r w:rsidRPr="00243A3E">
        <w:rPr>
          <w:rFonts w:ascii="Arial" w:hAnsi="Arial" w:cs="Arial"/>
          <w:sz w:val="18"/>
          <w:szCs w:val="18"/>
        </w:rPr>
        <w:t xml:space="preserve">Zaświadczenie o </w:t>
      </w:r>
      <w:r w:rsidR="00684E1B" w:rsidRPr="00243A3E">
        <w:rPr>
          <w:rFonts w:ascii="Arial" w:hAnsi="Arial" w:cs="Arial"/>
          <w:sz w:val="18"/>
          <w:szCs w:val="18"/>
        </w:rPr>
        <w:t>niezaleganiu</w:t>
      </w:r>
      <w:r w:rsidRPr="00243A3E">
        <w:rPr>
          <w:rFonts w:ascii="Arial" w:hAnsi="Arial" w:cs="Arial"/>
          <w:sz w:val="18"/>
          <w:szCs w:val="18"/>
        </w:rPr>
        <w:t xml:space="preserve"> - Urząd Skarbowy</w:t>
      </w:r>
    </w:p>
    <w:p w14:paraId="2B29ED36" w14:textId="7E3473E4" w:rsidR="004E1F04" w:rsidRPr="00243A3E" w:rsidRDefault="00EE3C06" w:rsidP="00243A3E">
      <w:pPr>
        <w:widowControl/>
        <w:numPr>
          <w:ilvl w:val="1"/>
          <w:numId w:val="5"/>
        </w:numPr>
        <w:tabs>
          <w:tab w:val="left" w:pos="704"/>
        </w:tabs>
        <w:suppressAutoHyphens w:val="0"/>
        <w:spacing w:line="360" w:lineRule="auto"/>
        <w:ind w:left="851"/>
        <w:jc w:val="both"/>
        <w:rPr>
          <w:rFonts w:ascii="Arial" w:eastAsia="Century Gothic" w:hAnsi="Arial" w:cs="Arial"/>
          <w:sz w:val="18"/>
          <w:szCs w:val="18"/>
        </w:rPr>
      </w:pPr>
      <w:r w:rsidRPr="00243A3E">
        <w:rPr>
          <w:rFonts w:ascii="Arial" w:eastAsia="Century Gothic" w:hAnsi="Arial" w:cs="Arial"/>
          <w:sz w:val="18"/>
          <w:szCs w:val="18"/>
        </w:rPr>
        <w:t>Inne:</w:t>
      </w:r>
      <w:r w:rsidR="004E1F04" w:rsidRPr="00243A3E">
        <w:rPr>
          <w:rFonts w:ascii="Arial" w:eastAsia="Century Gothic" w:hAnsi="Arial" w:cs="Arial"/>
          <w:sz w:val="18"/>
          <w:szCs w:val="18"/>
        </w:rPr>
        <w:t>………………………………………………………………………………..</w:t>
      </w:r>
    </w:p>
    <w:p w14:paraId="027E0896" w14:textId="77777777" w:rsidR="002565C5" w:rsidRDefault="002565C5" w:rsidP="00243A3E">
      <w:pPr>
        <w:spacing w:line="264" w:lineRule="auto"/>
        <w:ind w:left="851"/>
        <w:rPr>
          <w:rFonts w:ascii="Arial" w:hAnsi="Arial" w:cs="Arial"/>
          <w:sz w:val="18"/>
          <w:szCs w:val="18"/>
        </w:rPr>
      </w:pPr>
    </w:p>
    <w:p w14:paraId="29EDCC79" w14:textId="77777777" w:rsidR="006B7EBF" w:rsidRDefault="006B7EBF" w:rsidP="002565C5">
      <w:pPr>
        <w:spacing w:line="264" w:lineRule="auto"/>
        <w:rPr>
          <w:rFonts w:ascii="Arial" w:hAnsi="Arial" w:cs="Arial"/>
          <w:sz w:val="18"/>
          <w:szCs w:val="18"/>
        </w:rPr>
      </w:pPr>
    </w:p>
    <w:p w14:paraId="22CA19D2" w14:textId="77777777" w:rsidR="002565C5" w:rsidRDefault="002565C5" w:rsidP="002565C5">
      <w:pPr>
        <w:spacing w:line="264" w:lineRule="auto"/>
        <w:rPr>
          <w:rFonts w:ascii="Arial" w:hAnsi="Arial" w:cs="Arial"/>
          <w:sz w:val="18"/>
          <w:szCs w:val="18"/>
        </w:rPr>
      </w:pPr>
    </w:p>
    <w:p w14:paraId="3E4D5B4A" w14:textId="153B362D" w:rsidR="002565C5" w:rsidRDefault="002565C5" w:rsidP="002565C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</w:t>
      </w:r>
      <w:r w:rsidR="00684E1B">
        <w:rPr>
          <w:rFonts w:ascii="Arial" w:hAnsi="Arial"/>
          <w:sz w:val="20"/>
          <w:szCs w:val="20"/>
        </w:rPr>
        <w:t>……</w:t>
      </w:r>
      <w:r w:rsidR="00EE3C06">
        <w:rPr>
          <w:rFonts w:ascii="Arial" w:hAnsi="Arial"/>
          <w:sz w:val="20"/>
          <w:szCs w:val="20"/>
        </w:rPr>
        <w:t>……</w:t>
      </w:r>
      <w:r>
        <w:rPr>
          <w:rFonts w:ascii="Arial" w:hAnsi="Arial"/>
          <w:sz w:val="20"/>
          <w:szCs w:val="20"/>
        </w:rPr>
        <w:t xml:space="preserve"> , dnia ………….……. r.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…………………………………………….</w:t>
      </w:r>
    </w:p>
    <w:p w14:paraId="38B40318" w14:textId="77777777" w:rsidR="00905E40" w:rsidRPr="001C358C" w:rsidRDefault="002565C5" w:rsidP="001C358C">
      <w:pPr>
        <w:jc w:val="both"/>
        <w:rPr>
          <w:rFonts w:ascii="Arial" w:hAnsi="Arial"/>
          <w:sz w:val="12"/>
          <w:szCs w:val="12"/>
        </w:rPr>
      </w:pPr>
      <w:r w:rsidRPr="00C75B15">
        <w:rPr>
          <w:rFonts w:ascii="Arial" w:hAnsi="Arial"/>
          <w:sz w:val="12"/>
          <w:szCs w:val="12"/>
        </w:rPr>
        <w:t xml:space="preserve">  (miejscowość)</w:t>
      </w:r>
      <w:r w:rsidR="00E90564">
        <w:rPr>
          <w:rFonts w:ascii="Arial" w:hAnsi="Arial"/>
          <w:sz w:val="12"/>
          <w:szCs w:val="12"/>
        </w:rPr>
        <w:tab/>
      </w:r>
      <w:r w:rsidR="00E90564">
        <w:rPr>
          <w:rFonts w:ascii="Arial" w:hAnsi="Arial"/>
          <w:sz w:val="12"/>
          <w:szCs w:val="12"/>
        </w:rPr>
        <w:tab/>
      </w:r>
      <w:r w:rsidR="00E90564">
        <w:rPr>
          <w:rFonts w:ascii="Arial" w:hAnsi="Arial"/>
          <w:sz w:val="12"/>
          <w:szCs w:val="12"/>
        </w:rPr>
        <w:tab/>
      </w:r>
      <w:r w:rsidR="00E90564">
        <w:rPr>
          <w:rFonts w:ascii="Arial" w:hAnsi="Arial"/>
          <w:sz w:val="12"/>
          <w:szCs w:val="12"/>
        </w:rPr>
        <w:tab/>
      </w:r>
      <w:r w:rsidR="00E90564">
        <w:rPr>
          <w:rFonts w:ascii="Arial" w:hAnsi="Arial"/>
          <w:sz w:val="12"/>
          <w:szCs w:val="12"/>
        </w:rPr>
        <w:tab/>
      </w:r>
      <w:r w:rsidR="00E90564">
        <w:rPr>
          <w:rFonts w:ascii="Arial" w:hAnsi="Arial"/>
          <w:sz w:val="12"/>
          <w:szCs w:val="12"/>
        </w:rPr>
        <w:tab/>
      </w:r>
      <w:r w:rsidRPr="00C75B15">
        <w:rPr>
          <w:rFonts w:ascii="Arial" w:hAnsi="Arial" w:cs="Arial"/>
          <w:i/>
          <w:sz w:val="12"/>
          <w:szCs w:val="12"/>
        </w:rPr>
        <w:t>(</w:t>
      </w:r>
      <w:r w:rsidR="00C75B15" w:rsidRPr="00C75B15">
        <w:rPr>
          <w:rFonts w:ascii="Arial" w:hAnsi="Arial" w:cs="Arial"/>
          <w:i/>
          <w:sz w:val="12"/>
          <w:szCs w:val="12"/>
        </w:rPr>
        <w:t>Czytelny podpis osób uprawnionych do reprezentacji</w:t>
      </w:r>
      <w:r w:rsidR="00C75B15">
        <w:rPr>
          <w:rFonts w:ascii="Arial" w:hAnsi="Arial" w:cs="Arial"/>
          <w:i/>
          <w:sz w:val="12"/>
          <w:szCs w:val="12"/>
        </w:rPr>
        <w:t xml:space="preserve"> </w:t>
      </w:r>
      <w:r w:rsidR="00C75B15" w:rsidRPr="00C75B15">
        <w:rPr>
          <w:rFonts w:ascii="Arial" w:hAnsi="Arial" w:cs="Arial"/>
          <w:i/>
          <w:sz w:val="12"/>
          <w:szCs w:val="12"/>
        </w:rPr>
        <w:t>lub pieczęć wraz z podpisem</w:t>
      </w:r>
      <w:r w:rsidRPr="00C75B15">
        <w:rPr>
          <w:rFonts w:ascii="Arial" w:hAnsi="Arial" w:cs="Arial"/>
          <w:i/>
          <w:sz w:val="12"/>
          <w:szCs w:val="12"/>
        </w:rPr>
        <w:t>)</w:t>
      </w:r>
    </w:p>
    <w:sectPr w:rsidR="00905E40" w:rsidRPr="001C358C" w:rsidSect="002565C5">
      <w:pgSz w:w="11906" w:h="16838"/>
      <w:pgMar w:top="1134" w:right="1134" w:bottom="1693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7C3FB" w14:textId="77777777" w:rsidR="006304EE" w:rsidRDefault="006304EE" w:rsidP="006A3EFC">
      <w:r>
        <w:separator/>
      </w:r>
    </w:p>
  </w:endnote>
  <w:endnote w:type="continuationSeparator" w:id="0">
    <w:p w14:paraId="6369A545" w14:textId="77777777" w:rsidR="006304EE" w:rsidRDefault="006304EE" w:rsidP="006A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96EB2" w14:textId="77777777" w:rsidR="006304EE" w:rsidRDefault="006304EE" w:rsidP="006A3EFC">
      <w:r>
        <w:separator/>
      </w:r>
    </w:p>
  </w:footnote>
  <w:footnote w:type="continuationSeparator" w:id="0">
    <w:p w14:paraId="4BDD3CF0" w14:textId="77777777" w:rsidR="006304EE" w:rsidRDefault="006304EE" w:rsidP="006A3EFC">
      <w:r>
        <w:continuationSeparator/>
      </w:r>
    </w:p>
  </w:footnote>
  <w:footnote w:id="1">
    <w:p w14:paraId="1CD7B9AA" w14:textId="44F03817" w:rsidR="009C0481" w:rsidRPr="009C0481" w:rsidRDefault="009C0481">
      <w:pPr>
        <w:pStyle w:val="Tekstprzypisudolnego"/>
        <w:rPr>
          <w:rFonts w:ascii="Arial" w:hAnsi="Arial" w:cs="Arial"/>
          <w:sz w:val="14"/>
          <w:szCs w:val="14"/>
        </w:rPr>
      </w:pPr>
      <w:r w:rsidRPr="009C048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9C0481">
        <w:rPr>
          <w:rFonts w:ascii="Arial" w:hAnsi="Arial" w:cs="Arial"/>
          <w:sz w:val="14"/>
          <w:szCs w:val="14"/>
        </w:rPr>
        <w:t xml:space="preserve"> Ocenie podlega cena za całość Zadania Inwestycyjnego, wyszczególnienie cen za poszczególne zadania służy jedynie celom informacyjnym</w:t>
      </w:r>
    </w:p>
  </w:footnote>
  <w:footnote w:id="2">
    <w:p w14:paraId="68865525" w14:textId="77777777" w:rsidR="005551CB" w:rsidRPr="009B23E6" w:rsidRDefault="005551CB">
      <w:pPr>
        <w:pStyle w:val="Tekstprzypisudolnego"/>
        <w:rPr>
          <w:rFonts w:ascii="Arial" w:hAnsi="Arial" w:cs="Arial"/>
          <w:sz w:val="12"/>
          <w:szCs w:val="12"/>
        </w:rPr>
      </w:pPr>
      <w:r w:rsidRPr="009B23E6">
        <w:rPr>
          <w:rStyle w:val="Odwoanieprzypisudolnego"/>
          <w:rFonts w:ascii="Arial" w:hAnsi="Arial" w:cs="Arial"/>
          <w:sz w:val="12"/>
          <w:szCs w:val="12"/>
        </w:rPr>
        <w:footnoteRef/>
      </w:r>
      <w:r w:rsidRPr="009B23E6">
        <w:rPr>
          <w:rFonts w:ascii="Arial" w:hAnsi="Arial" w:cs="Arial"/>
          <w:sz w:val="12"/>
          <w:szCs w:val="12"/>
        </w:rPr>
        <w:t xml:space="preserve"> Niepotrzebne skreślić</w:t>
      </w:r>
    </w:p>
  </w:footnote>
  <w:footnote w:id="3">
    <w:p w14:paraId="047D5D5D" w14:textId="77777777" w:rsidR="009B23E6" w:rsidRPr="00D56A4A" w:rsidRDefault="009B23E6" w:rsidP="00D56A4A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D56A4A">
        <w:rPr>
          <w:rStyle w:val="Odwoanieprzypisudolnego"/>
          <w:rFonts w:ascii="Arial" w:hAnsi="Arial" w:cs="Arial"/>
          <w:sz w:val="12"/>
          <w:szCs w:val="12"/>
        </w:rPr>
        <w:footnoteRef/>
      </w:r>
      <w:r w:rsidRPr="00D56A4A">
        <w:rPr>
          <w:rFonts w:ascii="Arial" w:hAnsi="Arial" w:cs="Arial"/>
          <w:sz w:val="12"/>
          <w:szCs w:val="12"/>
        </w:rPr>
        <w:t xml:space="preserve"> </w:t>
      </w:r>
      <w:r w:rsidRPr="00D56A4A">
        <w:rPr>
          <w:rFonts w:ascii="Arial" w:eastAsia="Century Gothic" w:hAnsi="Arial" w:cs="Arial"/>
          <w:sz w:val="12"/>
          <w:szCs w:val="12"/>
        </w:rPr>
        <w:t>Rozporządzenie Parlamentu Europejskiego i Rady (UE) 2016/679 z dnia 27 kwietnia 2016 r. w sprawie ochrony osób fizycznych w związku z przetwarzaniem osobowych i danych w sprawie swobodnego przepływu takich danych oraz uchylenia dyrektywy 95/46/WE (ogólne rozporządzenie o ochronie danych) (Dz. Urz. UE L 119 z 04.05.2016, str. 1).</w:t>
      </w:r>
    </w:p>
  </w:footnote>
  <w:footnote w:id="4">
    <w:p w14:paraId="587361FF" w14:textId="77777777" w:rsidR="0074645C" w:rsidRPr="00F42257" w:rsidRDefault="0074645C" w:rsidP="00D56A4A">
      <w:pPr>
        <w:tabs>
          <w:tab w:val="left" w:pos="112"/>
        </w:tabs>
        <w:spacing w:line="203" w:lineRule="auto"/>
        <w:ind w:left="4"/>
        <w:jc w:val="both"/>
        <w:rPr>
          <w:rFonts w:eastAsia="Times New Roman"/>
          <w:vertAlign w:val="superscript"/>
        </w:rPr>
      </w:pPr>
      <w:r w:rsidRPr="00D56A4A">
        <w:rPr>
          <w:rStyle w:val="Odwoanieprzypisudolnego"/>
          <w:rFonts w:ascii="Arial" w:hAnsi="Arial" w:cs="Arial"/>
          <w:sz w:val="12"/>
          <w:szCs w:val="12"/>
        </w:rPr>
        <w:footnoteRef/>
      </w:r>
      <w:r w:rsidRPr="00D56A4A">
        <w:rPr>
          <w:rFonts w:ascii="Arial" w:hAnsi="Arial" w:cs="Arial"/>
          <w:sz w:val="12"/>
          <w:szCs w:val="12"/>
        </w:rPr>
        <w:t xml:space="preserve"> </w:t>
      </w:r>
      <w:r w:rsidRPr="00D56A4A">
        <w:rPr>
          <w:rFonts w:ascii="Arial" w:eastAsia="Century Gothic" w:hAnsi="Arial" w:cs="Arial"/>
          <w:sz w:val="12"/>
          <w:szCs w:val="1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treści oświadczenia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7BB5" w14:textId="77777777" w:rsidR="008164D0" w:rsidRPr="008164D0" w:rsidRDefault="008164D0" w:rsidP="008164D0">
    <w:pPr>
      <w:pStyle w:val="Nagwek"/>
      <w:tabs>
        <w:tab w:val="clear" w:pos="4536"/>
        <w:tab w:val="clear" w:pos="9072"/>
        <w:tab w:val="left" w:pos="2490"/>
      </w:tabs>
    </w:pPr>
    <w:r>
      <w:rPr>
        <w:noProof/>
        <w:lang w:eastAsia="pl-PL" w:bidi="ar-SA"/>
      </w:rPr>
      <w:drawing>
        <wp:inline distT="0" distB="0" distL="0" distR="0" wp14:anchorId="07B2EBAB" wp14:editId="7607A5B5">
          <wp:extent cx="1657350" cy="84430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Infrastruktura_i_Srodowisko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710" cy="850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pl-PL" w:bidi="ar-SA"/>
      </w:rPr>
      <w:drawing>
        <wp:inline distT="0" distB="0" distL="0" distR="0" wp14:anchorId="1E6CFF80" wp14:editId="569296F5">
          <wp:extent cx="1828800" cy="911588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arw_rp_poziom_bez_ramki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211" cy="912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 w:bidi="ar-SA"/>
      </w:rPr>
      <w:drawing>
        <wp:inline distT="0" distB="0" distL="0" distR="0" wp14:anchorId="50B61D74" wp14:editId="7594CCEB">
          <wp:extent cx="2124075" cy="854947"/>
          <wp:effectExtent l="0" t="0" r="0" b="254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FS_rgb-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638" cy="855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31C7D7" w14:textId="64EF1DDB" w:rsidR="006A3EFC" w:rsidRPr="00AC2B88" w:rsidRDefault="006A3EFC" w:rsidP="00AC2B88">
    <w:pPr>
      <w:pStyle w:val="Nagwek"/>
      <w:jc w:val="center"/>
      <w:rPr>
        <w:rFonts w:ascii="Arial" w:eastAsia="Century Gothic" w:hAnsi="Arial" w:cs="Arial"/>
        <w:b/>
        <w:sz w:val="16"/>
        <w:szCs w:val="16"/>
      </w:rPr>
    </w:pPr>
    <w:r w:rsidRPr="006A3EFC">
      <w:rPr>
        <w:rFonts w:ascii="Arial" w:hAnsi="Arial" w:cs="Arial"/>
        <w:sz w:val="16"/>
        <w:szCs w:val="16"/>
      </w:rPr>
      <w:t xml:space="preserve">Znak sprawy: </w:t>
    </w:r>
    <w:r w:rsidR="003D6152">
      <w:rPr>
        <w:rFonts w:ascii="Arial" w:eastAsia="Century Gothic" w:hAnsi="Arial" w:cs="Arial"/>
        <w:b/>
        <w:sz w:val="16"/>
        <w:szCs w:val="16"/>
      </w:rPr>
      <w:t>3</w:t>
    </w:r>
    <w:r w:rsidR="00FA5AF1">
      <w:rPr>
        <w:rFonts w:ascii="Arial" w:eastAsia="Century Gothic" w:hAnsi="Arial" w:cs="Arial"/>
        <w:b/>
        <w:sz w:val="16"/>
        <w:szCs w:val="16"/>
      </w:rPr>
      <w:t>/1.6.1/2021</w:t>
    </w:r>
  </w:p>
  <w:p w14:paraId="55CC4AF6" w14:textId="77777777" w:rsidR="006A3EFC" w:rsidRDefault="006A3E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515F007C"/>
    <w:lvl w:ilvl="0" w:tplc="FFFFFFFF">
      <w:start w:val="10"/>
      <w:numFmt w:val="decimal"/>
      <w:lvlText w:val="%1."/>
      <w:lvlJc w:val="left"/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7"/>
    <w:multiLevelType w:val="hybridMultilevel"/>
    <w:tmpl w:val="5BD062C2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9"/>
    <w:multiLevelType w:val="hybridMultilevel"/>
    <w:tmpl w:val="A2DA35DA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0216231A"/>
    <w:lvl w:ilvl="0" w:tplc="FFFFFFFF">
      <w:start w:val="19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E"/>
    <w:multiLevelType w:val="hybridMultilevel"/>
    <w:tmpl w:val="579478FE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3E"/>
    <w:multiLevelType w:val="multilevel"/>
    <w:tmpl w:val="B1E2C0DC"/>
    <w:lvl w:ilvl="0">
      <w:start w:val="1"/>
      <w:numFmt w:val="decimal"/>
      <w:pStyle w:val="Nagwek1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7" w15:restartNumberingAfterBreak="0">
    <w:nsid w:val="01F70BDC"/>
    <w:multiLevelType w:val="hybridMultilevel"/>
    <w:tmpl w:val="35241212"/>
    <w:lvl w:ilvl="0" w:tplc="2354AEB8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0B4B5BD3"/>
    <w:multiLevelType w:val="hybridMultilevel"/>
    <w:tmpl w:val="912490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E50205"/>
    <w:multiLevelType w:val="hybridMultilevel"/>
    <w:tmpl w:val="0D0CDB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D25AAD"/>
    <w:multiLevelType w:val="hybridMultilevel"/>
    <w:tmpl w:val="1D6AD7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42020"/>
    <w:multiLevelType w:val="multilevel"/>
    <w:tmpl w:val="A334701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lowerLetter"/>
      <w:lvlText w:val="%2."/>
      <w:lvlJc w:val="left"/>
      <w:pPr>
        <w:ind w:left="720" w:hanging="720"/>
      </w:pPr>
      <w:rPr>
        <w:rFonts w:ascii="Arial" w:eastAsia="HG Mincho Light J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 w15:restartNumberingAfterBreak="0">
    <w:nsid w:val="19283B27"/>
    <w:multiLevelType w:val="multilevel"/>
    <w:tmpl w:val="F80C9C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3" w15:restartNumberingAfterBreak="0">
    <w:nsid w:val="193F2EF6"/>
    <w:multiLevelType w:val="hybridMultilevel"/>
    <w:tmpl w:val="F19A3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2D6B9F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12F49"/>
    <w:multiLevelType w:val="hybridMultilevel"/>
    <w:tmpl w:val="88B88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4E5A05"/>
    <w:multiLevelType w:val="hybridMultilevel"/>
    <w:tmpl w:val="2F60DDDE"/>
    <w:lvl w:ilvl="0" w:tplc="4712DF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F794A"/>
    <w:multiLevelType w:val="multilevel"/>
    <w:tmpl w:val="C3B0CD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17" w15:restartNumberingAfterBreak="0">
    <w:nsid w:val="39E954EA"/>
    <w:multiLevelType w:val="hybridMultilevel"/>
    <w:tmpl w:val="DEBA48D6"/>
    <w:lvl w:ilvl="0" w:tplc="9386F462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3B6559C3"/>
    <w:multiLevelType w:val="multilevel"/>
    <w:tmpl w:val="493E2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."/>
      <w:lvlJc w:val="left"/>
      <w:pPr>
        <w:ind w:left="1080" w:hanging="720"/>
      </w:pPr>
      <w:rPr>
        <w:rFonts w:ascii="Arial" w:eastAsia="HG Mincho Light J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9" w15:restartNumberingAfterBreak="0">
    <w:nsid w:val="410353EA"/>
    <w:multiLevelType w:val="hybridMultilevel"/>
    <w:tmpl w:val="01D6E3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261154"/>
    <w:multiLevelType w:val="multilevel"/>
    <w:tmpl w:val="03041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21" w15:restartNumberingAfterBreak="0">
    <w:nsid w:val="4EEA3B05"/>
    <w:multiLevelType w:val="hybridMultilevel"/>
    <w:tmpl w:val="2B8E6A94"/>
    <w:lvl w:ilvl="0" w:tplc="FDC4D3F0">
      <w:start w:val="1"/>
      <w:numFmt w:val="lowerLetter"/>
      <w:lvlText w:val="%1)"/>
      <w:lvlJc w:val="left"/>
      <w:pPr>
        <w:ind w:left="10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2" w15:restartNumberingAfterBreak="0">
    <w:nsid w:val="533D1E3C"/>
    <w:multiLevelType w:val="hybridMultilevel"/>
    <w:tmpl w:val="359C03FE"/>
    <w:lvl w:ilvl="0" w:tplc="C6683C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B94216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74B7C"/>
    <w:multiLevelType w:val="multilevel"/>
    <w:tmpl w:val="FC6ED56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Arial" w:eastAsia="HG Mincho Light J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 w15:restartNumberingAfterBreak="0">
    <w:nsid w:val="57E371E5"/>
    <w:multiLevelType w:val="hybridMultilevel"/>
    <w:tmpl w:val="0B3EC7BC"/>
    <w:lvl w:ilvl="0" w:tplc="FB0A34E8">
      <w:start w:val="1"/>
      <w:numFmt w:val="lowerLetter"/>
      <w:lvlText w:val="%1)"/>
      <w:lvlJc w:val="left"/>
      <w:pPr>
        <w:ind w:left="6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25" w15:restartNumberingAfterBreak="0">
    <w:nsid w:val="5BDD0862"/>
    <w:multiLevelType w:val="hybridMultilevel"/>
    <w:tmpl w:val="2B8E6A94"/>
    <w:lvl w:ilvl="0" w:tplc="FDC4D3F0">
      <w:start w:val="1"/>
      <w:numFmt w:val="lowerLetter"/>
      <w:lvlText w:val="%1)"/>
      <w:lvlJc w:val="left"/>
      <w:pPr>
        <w:ind w:left="10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6" w15:restartNumberingAfterBreak="0">
    <w:nsid w:val="5C1607B8"/>
    <w:multiLevelType w:val="multilevel"/>
    <w:tmpl w:val="805AA4F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27" w15:restartNumberingAfterBreak="0">
    <w:nsid w:val="5D59659F"/>
    <w:multiLevelType w:val="hybridMultilevel"/>
    <w:tmpl w:val="A84CF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16F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A4E0D8B"/>
    <w:multiLevelType w:val="hybridMultilevel"/>
    <w:tmpl w:val="0D0CDB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81619"/>
    <w:multiLevelType w:val="hybridMultilevel"/>
    <w:tmpl w:val="F5DA6F08"/>
    <w:lvl w:ilvl="0" w:tplc="11E4A3F2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6CDC7421"/>
    <w:multiLevelType w:val="multilevel"/>
    <w:tmpl w:val="C4D0105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32" w15:restartNumberingAfterBreak="0">
    <w:nsid w:val="6E406B64"/>
    <w:multiLevelType w:val="hybridMultilevel"/>
    <w:tmpl w:val="FDEE206E"/>
    <w:lvl w:ilvl="0" w:tplc="7C5AFDB0">
      <w:start w:val="1"/>
      <w:numFmt w:val="decimal"/>
      <w:lvlText w:val="%1."/>
      <w:lvlJc w:val="left"/>
      <w:pPr>
        <w:ind w:left="2101" w:hanging="425"/>
      </w:pPr>
      <w:rPr>
        <w:rFonts w:ascii="Arial" w:eastAsia="Calibri" w:hAnsi="Arial" w:cs="Arial"/>
        <w:b w:val="0"/>
        <w:bCs/>
        <w:w w:val="100"/>
        <w:sz w:val="18"/>
        <w:szCs w:val="18"/>
        <w:lang w:val="pl-PL" w:eastAsia="en-US" w:bidi="ar-SA"/>
      </w:rPr>
    </w:lvl>
    <w:lvl w:ilvl="1" w:tplc="3410D866">
      <w:numFmt w:val="bullet"/>
      <w:lvlText w:val=""/>
      <w:lvlJc w:val="left"/>
      <w:pPr>
        <w:ind w:left="2528" w:hanging="428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63D2F596">
      <w:numFmt w:val="bullet"/>
      <w:lvlText w:val="•"/>
      <w:lvlJc w:val="left"/>
      <w:pPr>
        <w:ind w:left="3447" w:hanging="428"/>
      </w:pPr>
      <w:rPr>
        <w:rFonts w:hint="default"/>
        <w:lang w:val="pl-PL" w:eastAsia="en-US" w:bidi="ar-SA"/>
      </w:rPr>
    </w:lvl>
    <w:lvl w:ilvl="3" w:tplc="0356517E">
      <w:numFmt w:val="bullet"/>
      <w:lvlText w:val="•"/>
      <w:lvlJc w:val="left"/>
      <w:pPr>
        <w:ind w:left="4359" w:hanging="428"/>
      </w:pPr>
      <w:rPr>
        <w:rFonts w:hint="default"/>
        <w:lang w:val="pl-PL" w:eastAsia="en-US" w:bidi="ar-SA"/>
      </w:rPr>
    </w:lvl>
    <w:lvl w:ilvl="4" w:tplc="A3D819AC">
      <w:numFmt w:val="bullet"/>
      <w:lvlText w:val="•"/>
      <w:lvlJc w:val="left"/>
      <w:pPr>
        <w:ind w:left="5271" w:hanging="428"/>
      </w:pPr>
      <w:rPr>
        <w:rFonts w:hint="default"/>
        <w:lang w:val="pl-PL" w:eastAsia="en-US" w:bidi="ar-SA"/>
      </w:rPr>
    </w:lvl>
    <w:lvl w:ilvl="5" w:tplc="22E03A50">
      <w:numFmt w:val="bullet"/>
      <w:lvlText w:val="•"/>
      <w:lvlJc w:val="left"/>
      <w:pPr>
        <w:ind w:left="6183" w:hanging="428"/>
      </w:pPr>
      <w:rPr>
        <w:rFonts w:hint="default"/>
        <w:lang w:val="pl-PL" w:eastAsia="en-US" w:bidi="ar-SA"/>
      </w:rPr>
    </w:lvl>
    <w:lvl w:ilvl="6" w:tplc="65E2F05C">
      <w:numFmt w:val="bullet"/>
      <w:lvlText w:val="•"/>
      <w:lvlJc w:val="left"/>
      <w:pPr>
        <w:ind w:left="7095" w:hanging="428"/>
      </w:pPr>
      <w:rPr>
        <w:rFonts w:hint="default"/>
        <w:lang w:val="pl-PL" w:eastAsia="en-US" w:bidi="ar-SA"/>
      </w:rPr>
    </w:lvl>
    <w:lvl w:ilvl="7" w:tplc="C316BA88">
      <w:numFmt w:val="bullet"/>
      <w:lvlText w:val="•"/>
      <w:lvlJc w:val="left"/>
      <w:pPr>
        <w:ind w:left="8006" w:hanging="428"/>
      </w:pPr>
      <w:rPr>
        <w:rFonts w:hint="default"/>
        <w:lang w:val="pl-PL" w:eastAsia="en-US" w:bidi="ar-SA"/>
      </w:rPr>
    </w:lvl>
    <w:lvl w:ilvl="8" w:tplc="8EE67AC4">
      <w:numFmt w:val="bullet"/>
      <w:lvlText w:val="•"/>
      <w:lvlJc w:val="left"/>
      <w:pPr>
        <w:ind w:left="8918" w:hanging="428"/>
      </w:pPr>
      <w:rPr>
        <w:rFonts w:hint="default"/>
        <w:lang w:val="pl-PL" w:eastAsia="en-US" w:bidi="ar-SA"/>
      </w:rPr>
    </w:lvl>
  </w:abstractNum>
  <w:abstractNum w:abstractNumId="33" w15:restartNumberingAfterBreak="0">
    <w:nsid w:val="6F8E6902"/>
    <w:multiLevelType w:val="hybridMultilevel"/>
    <w:tmpl w:val="9B5C9B7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48738BF"/>
    <w:multiLevelType w:val="multilevel"/>
    <w:tmpl w:val="84BC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202F58"/>
    <w:multiLevelType w:val="hybridMultilevel"/>
    <w:tmpl w:val="B35A2242"/>
    <w:lvl w:ilvl="0" w:tplc="AE8A6EA2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29"/>
  </w:num>
  <w:num w:numId="7">
    <w:abstractNumId w:val="1"/>
  </w:num>
  <w:num w:numId="8">
    <w:abstractNumId w:val="2"/>
  </w:num>
  <w:num w:numId="9">
    <w:abstractNumId w:val="27"/>
  </w:num>
  <w:num w:numId="10">
    <w:abstractNumId w:val="19"/>
  </w:num>
  <w:num w:numId="11">
    <w:abstractNumId w:val="14"/>
  </w:num>
  <w:num w:numId="12">
    <w:abstractNumId w:val="33"/>
  </w:num>
  <w:num w:numId="13">
    <w:abstractNumId w:val="6"/>
  </w:num>
  <w:num w:numId="14">
    <w:abstractNumId w:val="16"/>
  </w:num>
  <w:num w:numId="15">
    <w:abstractNumId w:val="7"/>
  </w:num>
  <w:num w:numId="16">
    <w:abstractNumId w:val="12"/>
  </w:num>
  <w:num w:numId="17">
    <w:abstractNumId w:val="31"/>
  </w:num>
  <w:num w:numId="18">
    <w:abstractNumId w:val="30"/>
  </w:num>
  <w:num w:numId="19">
    <w:abstractNumId w:val="17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5"/>
  </w:num>
  <w:num w:numId="29">
    <w:abstractNumId w:val="24"/>
  </w:num>
  <w:num w:numId="30">
    <w:abstractNumId w:val="9"/>
  </w:num>
  <w:num w:numId="31">
    <w:abstractNumId w:val="22"/>
  </w:num>
  <w:num w:numId="32">
    <w:abstractNumId w:val="20"/>
  </w:num>
  <w:num w:numId="33">
    <w:abstractNumId w:val="5"/>
  </w:num>
  <w:num w:numId="34">
    <w:abstractNumId w:val="34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13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5C5"/>
    <w:rsid w:val="00002B72"/>
    <w:rsid w:val="00010FF3"/>
    <w:rsid w:val="00024582"/>
    <w:rsid w:val="00036692"/>
    <w:rsid w:val="00044A4F"/>
    <w:rsid w:val="00054BBA"/>
    <w:rsid w:val="00065215"/>
    <w:rsid w:val="0007170A"/>
    <w:rsid w:val="000A1255"/>
    <w:rsid w:val="000A310C"/>
    <w:rsid w:val="000A70D4"/>
    <w:rsid w:val="000B7ECF"/>
    <w:rsid w:val="000F7253"/>
    <w:rsid w:val="00106758"/>
    <w:rsid w:val="00120F99"/>
    <w:rsid w:val="00127F50"/>
    <w:rsid w:val="0014416D"/>
    <w:rsid w:val="001472DB"/>
    <w:rsid w:val="00157175"/>
    <w:rsid w:val="001622B9"/>
    <w:rsid w:val="00174BA7"/>
    <w:rsid w:val="00176B76"/>
    <w:rsid w:val="001945B0"/>
    <w:rsid w:val="001B2953"/>
    <w:rsid w:val="001B6A64"/>
    <w:rsid w:val="001C358C"/>
    <w:rsid w:val="001D2643"/>
    <w:rsid w:val="001D4EBE"/>
    <w:rsid w:val="001D4F31"/>
    <w:rsid w:val="001D549F"/>
    <w:rsid w:val="001E50E0"/>
    <w:rsid w:val="00200826"/>
    <w:rsid w:val="00204FDE"/>
    <w:rsid w:val="00213A10"/>
    <w:rsid w:val="00216C42"/>
    <w:rsid w:val="00217448"/>
    <w:rsid w:val="002425CD"/>
    <w:rsid w:val="00243A3E"/>
    <w:rsid w:val="00244977"/>
    <w:rsid w:val="00251691"/>
    <w:rsid w:val="002565C5"/>
    <w:rsid w:val="00257833"/>
    <w:rsid w:val="00286734"/>
    <w:rsid w:val="0029367A"/>
    <w:rsid w:val="0029744D"/>
    <w:rsid w:val="002C3D11"/>
    <w:rsid w:val="002C6D24"/>
    <w:rsid w:val="002D5797"/>
    <w:rsid w:val="002D72CC"/>
    <w:rsid w:val="002E0AFF"/>
    <w:rsid w:val="00300B18"/>
    <w:rsid w:val="00306B2D"/>
    <w:rsid w:val="00321373"/>
    <w:rsid w:val="00344E82"/>
    <w:rsid w:val="00354928"/>
    <w:rsid w:val="003610FA"/>
    <w:rsid w:val="00372B2B"/>
    <w:rsid w:val="00377F37"/>
    <w:rsid w:val="0039798D"/>
    <w:rsid w:val="003A022B"/>
    <w:rsid w:val="003B6231"/>
    <w:rsid w:val="003B69EF"/>
    <w:rsid w:val="003B6ABF"/>
    <w:rsid w:val="003C612A"/>
    <w:rsid w:val="003D6152"/>
    <w:rsid w:val="003D7AFD"/>
    <w:rsid w:val="003E0171"/>
    <w:rsid w:val="003E2769"/>
    <w:rsid w:val="003E6640"/>
    <w:rsid w:val="003E7572"/>
    <w:rsid w:val="003F310E"/>
    <w:rsid w:val="003F4FA7"/>
    <w:rsid w:val="00425D38"/>
    <w:rsid w:val="00436C0E"/>
    <w:rsid w:val="00442FFA"/>
    <w:rsid w:val="00494265"/>
    <w:rsid w:val="004A20FC"/>
    <w:rsid w:val="004C618A"/>
    <w:rsid w:val="004D153F"/>
    <w:rsid w:val="004E123D"/>
    <w:rsid w:val="004E1F04"/>
    <w:rsid w:val="004E2479"/>
    <w:rsid w:val="004F4620"/>
    <w:rsid w:val="00512726"/>
    <w:rsid w:val="0051710A"/>
    <w:rsid w:val="00520FC6"/>
    <w:rsid w:val="00531E87"/>
    <w:rsid w:val="00536CBE"/>
    <w:rsid w:val="005551CB"/>
    <w:rsid w:val="005758D8"/>
    <w:rsid w:val="0058338A"/>
    <w:rsid w:val="005B1E67"/>
    <w:rsid w:val="005E1EBC"/>
    <w:rsid w:val="00600705"/>
    <w:rsid w:val="006013E6"/>
    <w:rsid w:val="0060238E"/>
    <w:rsid w:val="006074AC"/>
    <w:rsid w:val="0061441B"/>
    <w:rsid w:val="00623F59"/>
    <w:rsid w:val="006304EE"/>
    <w:rsid w:val="00641569"/>
    <w:rsid w:val="00645974"/>
    <w:rsid w:val="006619D1"/>
    <w:rsid w:val="00670FE9"/>
    <w:rsid w:val="0067130C"/>
    <w:rsid w:val="00673957"/>
    <w:rsid w:val="00676F69"/>
    <w:rsid w:val="00684E1B"/>
    <w:rsid w:val="0068620B"/>
    <w:rsid w:val="00687D72"/>
    <w:rsid w:val="00694108"/>
    <w:rsid w:val="006A1506"/>
    <w:rsid w:val="006A3EFC"/>
    <w:rsid w:val="006B01A7"/>
    <w:rsid w:val="006B1D62"/>
    <w:rsid w:val="006B70A4"/>
    <w:rsid w:val="006B7EBF"/>
    <w:rsid w:val="006D052E"/>
    <w:rsid w:val="006D2202"/>
    <w:rsid w:val="006D289E"/>
    <w:rsid w:val="006D663E"/>
    <w:rsid w:val="006E413D"/>
    <w:rsid w:val="00712BAB"/>
    <w:rsid w:val="0074229E"/>
    <w:rsid w:val="0074645C"/>
    <w:rsid w:val="00750BAB"/>
    <w:rsid w:val="00753E96"/>
    <w:rsid w:val="00777422"/>
    <w:rsid w:val="00790075"/>
    <w:rsid w:val="007929EB"/>
    <w:rsid w:val="007A5AB5"/>
    <w:rsid w:val="007B785D"/>
    <w:rsid w:val="007D24FD"/>
    <w:rsid w:val="007E0575"/>
    <w:rsid w:val="007E497A"/>
    <w:rsid w:val="007F01D2"/>
    <w:rsid w:val="007F3AF7"/>
    <w:rsid w:val="00801A50"/>
    <w:rsid w:val="008164D0"/>
    <w:rsid w:val="0081718E"/>
    <w:rsid w:val="00832C50"/>
    <w:rsid w:val="008465ED"/>
    <w:rsid w:val="00846F8B"/>
    <w:rsid w:val="008519A7"/>
    <w:rsid w:val="008522C9"/>
    <w:rsid w:val="00866BF4"/>
    <w:rsid w:val="00883A2F"/>
    <w:rsid w:val="008A6B04"/>
    <w:rsid w:val="008B0C01"/>
    <w:rsid w:val="008B530F"/>
    <w:rsid w:val="008B6C8C"/>
    <w:rsid w:val="008C0268"/>
    <w:rsid w:val="008C0336"/>
    <w:rsid w:val="008C4D4B"/>
    <w:rsid w:val="008D6511"/>
    <w:rsid w:val="008F04C6"/>
    <w:rsid w:val="008F550A"/>
    <w:rsid w:val="00904869"/>
    <w:rsid w:val="00905E40"/>
    <w:rsid w:val="00916289"/>
    <w:rsid w:val="0092186A"/>
    <w:rsid w:val="00936964"/>
    <w:rsid w:val="00945C09"/>
    <w:rsid w:val="00946F3E"/>
    <w:rsid w:val="009565F5"/>
    <w:rsid w:val="00984D97"/>
    <w:rsid w:val="00990E69"/>
    <w:rsid w:val="00993AF2"/>
    <w:rsid w:val="009B23E6"/>
    <w:rsid w:val="009B2442"/>
    <w:rsid w:val="009C0481"/>
    <w:rsid w:val="009C42B7"/>
    <w:rsid w:val="009C53E6"/>
    <w:rsid w:val="009D2ECA"/>
    <w:rsid w:val="009F6F17"/>
    <w:rsid w:val="00A031D0"/>
    <w:rsid w:val="00A06BB7"/>
    <w:rsid w:val="00A17C50"/>
    <w:rsid w:val="00A21E28"/>
    <w:rsid w:val="00A4169B"/>
    <w:rsid w:val="00A54EA7"/>
    <w:rsid w:val="00A565E3"/>
    <w:rsid w:val="00A63120"/>
    <w:rsid w:val="00A72FB1"/>
    <w:rsid w:val="00A7358A"/>
    <w:rsid w:val="00A80231"/>
    <w:rsid w:val="00A838C4"/>
    <w:rsid w:val="00A85A2E"/>
    <w:rsid w:val="00AB1D35"/>
    <w:rsid w:val="00AC2B88"/>
    <w:rsid w:val="00AC3CFC"/>
    <w:rsid w:val="00B01A9F"/>
    <w:rsid w:val="00B04609"/>
    <w:rsid w:val="00B22811"/>
    <w:rsid w:val="00B27410"/>
    <w:rsid w:val="00B321A3"/>
    <w:rsid w:val="00B44D08"/>
    <w:rsid w:val="00B52937"/>
    <w:rsid w:val="00B73B69"/>
    <w:rsid w:val="00B7572C"/>
    <w:rsid w:val="00B874A8"/>
    <w:rsid w:val="00B90557"/>
    <w:rsid w:val="00BA146C"/>
    <w:rsid w:val="00BA6D05"/>
    <w:rsid w:val="00BC5185"/>
    <w:rsid w:val="00BD4887"/>
    <w:rsid w:val="00C1333D"/>
    <w:rsid w:val="00C142C7"/>
    <w:rsid w:val="00C27609"/>
    <w:rsid w:val="00C40907"/>
    <w:rsid w:val="00C5722A"/>
    <w:rsid w:val="00C67D4E"/>
    <w:rsid w:val="00C75B15"/>
    <w:rsid w:val="00C7600C"/>
    <w:rsid w:val="00C965EB"/>
    <w:rsid w:val="00CA69AA"/>
    <w:rsid w:val="00CF3865"/>
    <w:rsid w:val="00CF69C4"/>
    <w:rsid w:val="00D116D7"/>
    <w:rsid w:val="00D15EC3"/>
    <w:rsid w:val="00D224A3"/>
    <w:rsid w:val="00D54919"/>
    <w:rsid w:val="00D56A4A"/>
    <w:rsid w:val="00D61194"/>
    <w:rsid w:val="00D633C5"/>
    <w:rsid w:val="00D81902"/>
    <w:rsid w:val="00DA2073"/>
    <w:rsid w:val="00DD0CE7"/>
    <w:rsid w:val="00DE4270"/>
    <w:rsid w:val="00DE4B93"/>
    <w:rsid w:val="00DF09F4"/>
    <w:rsid w:val="00E00779"/>
    <w:rsid w:val="00E178C9"/>
    <w:rsid w:val="00E26482"/>
    <w:rsid w:val="00E2677D"/>
    <w:rsid w:val="00E27B07"/>
    <w:rsid w:val="00E30239"/>
    <w:rsid w:val="00E41172"/>
    <w:rsid w:val="00E4179E"/>
    <w:rsid w:val="00E41DBD"/>
    <w:rsid w:val="00E66EE0"/>
    <w:rsid w:val="00E76B8D"/>
    <w:rsid w:val="00E90564"/>
    <w:rsid w:val="00EB47C4"/>
    <w:rsid w:val="00ED1D04"/>
    <w:rsid w:val="00EE37E4"/>
    <w:rsid w:val="00EE3C06"/>
    <w:rsid w:val="00EE4395"/>
    <w:rsid w:val="00F358CB"/>
    <w:rsid w:val="00F426CA"/>
    <w:rsid w:val="00F574B1"/>
    <w:rsid w:val="00F60CF2"/>
    <w:rsid w:val="00F63A4F"/>
    <w:rsid w:val="00F777F7"/>
    <w:rsid w:val="00F86125"/>
    <w:rsid w:val="00F95873"/>
    <w:rsid w:val="00FA3D8E"/>
    <w:rsid w:val="00FA5AF1"/>
    <w:rsid w:val="00FB6245"/>
    <w:rsid w:val="00FF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C521"/>
  <w15:docId w15:val="{FD02B541-8B1B-44C7-A55A-110F4AAC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38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6B7EBF"/>
    <w:pPr>
      <w:keepNext/>
      <w:numPr>
        <w:numId w:val="13"/>
      </w:numPr>
      <w:ind w:left="284" w:hanging="284"/>
      <w:outlineLvl w:val="0"/>
    </w:pPr>
    <w:rPr>
      <w:rFonts w:eastAsia="HG Mincho Light J" w:cs="Times New Roman"/>
      <w:b/>
      <w:color w:val="000000"/>
      <w:kern w:val="0"/>
      <w:sz w:val="26"/>
      <w:szCs w:val="20"/>
      <w:lang w:bidi="ar-SA"/>
    </w:rPr>
  </w:style>
  <w:style w:type="paragraph" w:styleId="Nagwek2">
    <w:name w:val="heading 2"/>
    <w:basedOn w:val="Normalny"/>
    <w:next w:val="Normalny"/>
    <w:link w:val="Nagwek2Znak"/>
    <w:uiPriority w:val="4"/>
    <w:unhideWhenUsed/>
    <w:qFormat/>
    <w:rsid w:val="00243A3E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punkt_JEMS,Numerowanie,List Paragraph,Akapit z listą BS,Kolorowa lista — akcent 11,Akapit z listą2,BulletC,normalny tekst,List bullet,Obiekt,List Paragraph1,ECN - Nagłówek 2,RP-AK_LISTA,Przypis,ROŚ-AK_LISTA,Nagłowek 3"/>
    <w:basedOn w:val="Normalny"/>
    <w:link w:val="AkapitzlistZnak"/>
    <w:uiPriority w:val="34"/>
    <w:qFormat/>
    <w:rsid w:val="002565C5"/>
    <w:pPr>
      <w:ind w:left="708"/>
    </w:pPr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19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9D1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19D1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9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19D1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9D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9D1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A3EF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A3EFC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A3EF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A3EFC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74645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51CB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51CB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6B7EBF"/>
    <w:rPr>
      <w:rFonts w:ascii="Times New Roman" w:eastAsia="HG Mincho Light J" w:hAnsi="Times New Roman" w:cs="Times New Roman"/>
      <w:b/>
      <w:color w:val="000000"/>
      <w:sz w:val="26"/>
      <w:szCs w:val="20"/>
    </w:rPr>
  </w:style>
  <w:style w:type="paragraph" w:styleId="Tekstpodstawowy">
    <w:name w:val="Body Text"/>
    <w:basedOn w:val="Normalny"/>
    <w:link w:val="TekstpodstawowyZnak"/>
    <w:rsid w:val="006B7EBF"/>
    <w:pPr>
      <w:spacing w:after="120"/>
    </w:pPr>
    <w:rPr>
      <w:rFonts w:eastAsia="HG Mincho Light J" w:cs="Times New Roman"/>
      <w:color w:val="000000"/>
      <w:kern w:val="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6B7EBF"/>
    <w:rPr>
      <w:rFonts w:ascii="Times New Roman" w:eastAsia="HG Mincho Light J" w:hAnsi="Times New Roman" w:cs="Times New Roman"/>
      <w:color w:val="000000"/>
      <w:sz w:val="24"/>
      <w:szCs w:val="20"/>
    </w:rPr>
  </w:style>
  <w:style w:type="table" w:styleId="Tabela-Siatka">
    <w:name w:val="Table Grid"/>
    <w:basedOn w:val="Standardowy"/>
    <w:uiPriority w:val="59"/>
    <w:rsid w:val="001B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punkt_JEMS Znak,Numerowanie Znak,List Paragraph Znak,Akapit z listą BS Znak,Kolorowa lista — akcent 11 Znak,Akapit z listą2 Znak,BulletC Znak,normalny tekst Znak,List bullet Znak,Obiekt Znak,List Paragraph1 Znak"/>
    <w:link w:val="Akapitzlist"/>
    <w:uiPriority w:val="34"/>
    <w:qFormat/>
    <w:locked/>
    <w:rsid w:val="00372B2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table" w:customStyle="1" w:styleId="Tabelasiatki1jasna1">
    <w:name w:val="Tabela siatki 1 — jasna1"/>
    <w:basedOn w:val="Standardowy"/>
    <w:uiPriority w:val="46"/>
    <w:rsid w:val="00A72FB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egenda">
    <w:name w:val="caption"/>
    <w:basedOn w:val="Normalny"/>
    <w:next w:val="Normalny"/>
    <w:uiPriority w:val="35"/>
    <w:unhideWhenUsed/>
    <w:qFormat/>
    <w:rsid w:val="00A17C50"/>
    <w:pPr>
      <w:spacing w:after="200"/>
    </w:pPr>
    <w:rPr>
      <w:b/>
      <w:bCs/>
      <w:color w:val="4F81BD" w:themeColor="accent1"/>
      <w:sz w:val="18"/>
      <w:szCs w:val="16"/>
    </w:rPr>
  </w:style>
  <w:style w:type="character" w:customStyle="1" w:styleId="Nagwek2Znak">
    <w:name w:val="Nagłówek 2 Znak"/>
    <w:basedOn w:val="Domylnaczcionkaakapitu"/>
    <w:link w:val="Nagwek2"/>
    <w:uiPriority w:val="4"/>
    <w:rsid w:val="00243A3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customStyle="1" w:styleId="gmail-msolistparagraph">
    <w:name w:val="gmail-msolistparagraph"/>
    <w:basedOn w:val="Normalny"/>
    <w:rsid w:val="00C7600C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53C35-2ADA-437E-855A-6FC2F9393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1276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Pruszczańskie Przedsiębiorstwo Ciepłownicze</Company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</dc:creator>
  <cp:lastModifiedBy>Michał Rynkowski energo-skaner</cp:lastModifiedBy>
  <cp:revision>3</cp:revision>
  <cp:lastPrinted>2020-02-10T10:42:00Z</cp:lastPrinted>
  <dcterms:created xsi:type="dcterms:W3CDTF">2021-06-06T08:00:00Z</dcterms:created>
  <dcterms:modified xsi:type="dcterms:W3CDTF">2021-06-06T08:04:00Z</dcterms:modified>
</cp:coreProperties>
</file>