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F01F" w14:textId="3E14C50B" w:rsidR="00670DA3" w:rsidRPr="00670DA3" w:rsidRDefault="00670DA3" w:rsidP="00670DA3">
      <w:pPr>
        <w:jc w:val="right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Załącznik nr 5 do SWZ</w:t>
      </w:r>
    </w:p>
    <w:p w14:paraId="7045F020" w14:textId="77777777" w:rsidR="00670DA3" w:rsidRPr="00670DA3" w:rsidRDefault="00670DA3" w:rsidP="00670DA3">
      <w:pPr>
        <w:jc w:val="center"/>
        <w:rPr>
          <w:rFonts w:ascii="Arial" w:hAnsi="Arial" w:cs="Arial"/>
          <w:b/>
          <w:sz w:val="20"/>
          <w:szCs w:val="20"/>
        </w:rPr>
      </w:pPr>
      <w:r w:rsidRPr="00670DA3">
        <w:rPr>
          <w:rFonts w:ascii="Arial" w:hAnsi="Arial" w:cs="Arial"/>
          <w:b/>
          <w:sz w:val="20"/>
          <w:szCs w:val="20"/>
        </w:rPr>
        <w:t>O Ś W I A D C Z E N I E        O F E R E N T A</w:t>
      </w:r>
    </w:p>
    <w:p w14:paraId="7045F021" w14:textId="77777777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Przystępując do postępowania o udzielenie zamówienia pt.:</w:t>
      </w:r>
    </w:p>
    <w:p w14:paraId="1B7B09A4" w14:textId="0302C842" w:rsidR="008D631C" w:rsidRPr="008D631C" w:rsidRDefault="00876925" w:rsidP="008D631C">
      <w:pPr>
        <w:spacing w:line="360" w:lineRule="auto"/>
        <w:jc w:val="both"/>
        <w:rPr>
          <w:rFonts w:cs="Arial"/>
          <w:b/>
        </w:rPr>
      </w:pPr>
      <w:r w:rsidRPr="008D631C">
        <w:rPr>
          <w:rFonts w:ascii="Arial" w:hAnsi="Arial" w:cs="Arial"/>
          <w:b/>
        </w:rPr>
        <w:t xml:space="preserve"> </w:t>
      </w:r>
      <w:r w:rsidR="008D631C" w:rsidRPr="008D631C">
        <w:rPr>
          <w:rFonts w:cs="Arial"/>
          <w:b/>
        </w:rPr>
        <w:t>"Modernizacja systemu ciepłowniczego Ciepłowni Miejskiej w Szydłowcu w celu zwiększenia jego efektywności – budowa instalacji kogeneracyjnej zasilanej gazem”</w:t>
      </w:r>
    </w:p>
    <w:p w14:paraId="7045F026" w14:textId="77777777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Oświadczam, co następuje:</w:t>
      </w:r>
    </w:p>
    <w:p w14:paraId="7045F027" w14:textId="77777777" w:rsidR="00670DA3" w:rsidRPr="00670DA3" w:rsidRDefault="00670DA3" w:rsidP="00670D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ab/>
        <w:t>Jestem uprawniony do występowania w obrocie prawnym, zgodnie z wymogami ustawowymi.</w:t>
      </w:r>
    </w:p>
    <w:p w14:paraId="7045F028" w14:textId="77777777" w:rsidR="00670DA3" w:rsidRPr="00670DA3" w:rsidRDefault="00670DA3" w:rsidP="00670D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Posiadam wszelkie uprawnienia niezbędne do wykonania zamówienia.</w:t>
      </w:r>
    </w:p>
    <w:p w14:paraId="7045F029" w14:textId="77777777" w:rsidR="00670DA3" w:rsidRPr="00670DA3" w:rsidRDefault="00670DA3" w:rsidP="00670D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Posiadam niezbędną wiedzę i doświadczenie, potencjał ekonomiczny, a także zatrudniam pracowników zdolnych do wykonania zamówienia.</w:t>
      </w:r>
    </w:p>
    <w:p w14:paraId="7045F02A" w14:textId="77777777" w:rsidR="00670DA3" w:rsidRPr="00670DA3" w:rsidRDefault="00670DA3" w:rsidP="00670D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ab/>
        <w:t>Moja sytuacja finansowa zapewni należyte wykonanie zamówienia.</w:t>
      </w:r>
    </w:p>
    <w:p w14:paraId="7045F02B" w14:textId="4BCE3484" w:rsidR="00670DA3" w:rsidRPr="00670DA3" w:rsidRDefault="00670DA3" w:rsidP="00670D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Spełniam warunki udziału w postępowaniu określone przez Zamawiającego w </w:t>
      </w:r>
      <w:r w:rsidR="00EE0A0F">
        <w:rPr>
          <w:rFonts w:ascii="Arial" w:hAnsi="Arial" w:cs="Arial"/>
          <w:sz w:val="20"/>
          <w:szCs w:val="20"/>
        </w:rPr>
        <w:t xml:space="preserve">dziale </w:t>
      </w:r>
      <w:r w:rsidR="007D4952">
        <w:rPr>
          <w:rFonts w:ascii="Arial" w:hAnsi="Arial" w:cs="Arial"/>
          <w:sz w:val="20"/>
          <w:szCs w:val="20"/>
        </w:rPr>
        <w:t>7</w:t>
      </w:r>
      <w:r w:rsidRPr="00670DA3">
        <w:rPr>
          <w:rFonts w:ascii="Arial" w:hAnsi="Arial" w:cs="Arial"/>
          <w:sz w:val="20"/>
          <w:szCs w:val="20"/>
        </w:rPr>
        <w:t xml:space="preserve"> SWZ.</w:t>
      </w:r>
    </w:p>
    <w:p w14:paraId="7045F02C" w14:textId="7CD72B11" w:rsidR="00670DA3" w:rsidRPr="00670DA3" w:rsidRDefault="00670DA3" w:rsidP="00670D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ab/>
        <w:t xml:space="preserve">Nie podlegam wykluczeniu z postępowania na podstawie warunków określonych przez Zamawiającego </w:t>
      </w:r>
      <w:r w:rsidR="00876925">
        <w:rPr>
          <w:rFonts w:ascii="Arial" w:hAnsi="Arial" w:cs="Arial"/>
          <w:sz w:val="20"/>
          <w:szCs w:val="20"/>
        </w:rPr>
        <w:br/>
      </w:r>
      <w:r w:rsidR="00EE0A0F">
        <w:rPr>
          <w:rFonts w:ascii="Arial" w:hAnsi="Arial" w:cs="Arial"/>
          <w:sz w:val="20"/>
          <w:szCs w:val="20"/>
        </w:rPr>
        <w:t>w dziale</w:t>
      </w:r>
      <w:r w:rsidR="007D4952">
        <w:rPr>
          <w:rFonts w:ascii="Arial" w:hAnsi="Arial" w:cs="Arial"/>
          <w:sz w:val="20"/>
          <w:szCs w:val="20"/>
        </w:rPr>
        <w:t xml:space="preserve"> 7 ust. 11 SWZ.</w:t>
      </w:r>
    </w:p>
    <w:p w14:paraId="7045F02D" w14:textId="77777777" w:rsidR="00670DA3" w:rsidRPr="00011BC6" w:rsidRDefault="00670DA3" w:rsidP="00670D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Na każde żądanie Zamawiającego dostarczę w ciągu 7 dni odpowiednie dokumenty potwierdzające prawdziwość oświadczenia.</w:t>
      </w:r>
    </w:p>
    <w:p w14:paraId="7045F02E" w14:textId="77777777" w:rsidR="00670DA3" w:rsidRPr="00670DA3" w:rsidRDefault="00670DA3" w:rsidP="00670DA3">
      <w:pPr>
        <w:rPr>
          <w:rFonts w:ascii="Arial" w:hAnsi="Arial" w:cs="Arial"/>
          <w:b/>
          <w:sz w:val="20"/>
          <w:szCs w:val="20"/>
        </w:rPr>
      </w:pPr>
      <w:r w:rsidRPr="00670DA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045F02F" w14:textId="77777777" w:rsidR="00670DA3" w:rsidRPr="00670DA3" w:rsidRDefault="00670DA3" w:rsidP="00670DA3">
      <w:pPr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0DA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045F030" w14:textId="77777777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7045F031" w14:textId="77777777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…………………………….</w:t>
      </w:r>
    </w:p>
    <w:p w14:paraId="7045F032" w14:textId="77777777" w:rsidR="00670DA3" w:rsidRDefault="00011BC6" w:rsidP="00670D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Pieczątka firmowa Oferenta</w:t>
      </w:r>
    </w:p>
    <w:p w14:paraId="7045F033" w14:textId="77777777" w:rsidR="00670DA3" w:rsidRDefault="00670DA3" w:rsidP="00670DA3">
      <w:pPr>
        <w:rPr>
          <w:rFonts w:ascii="Arial" w:hAnsi="Arial" w:cs="Arial"/>
          <w:i/>
          <w:sz w:val="16"/>
          <w:szCs w:val="16"/>
        </w:rPr>
      </w:pPr>
      <w:r w:rsidRPr="00670DA3">
        <w:rPr>
          <w:rFonts w:ascii="Arial" w:hAnsi="Arial" w:cs="Arial"/>
          <w:i/>
          <w:sz w:val="16"/>
          <w:szCs w:val="16"/>
        </w:rPr>
        <w:t>………………………………………………………</w:t>
      </w:r>
    </w:p>
    <w:p w14:paraId="7045F034" w14:textId="77777777" w:rsidR="00BE7E41" w:rsidRPr="00670DA3" w:rsidRDefault="00670DA3">
      <w:pPr>
        <w:rPr>
          <w:rFonts w:ascii="Arial" w:hAnsi="Arial" w:cs="Arial"/>
          <w:i/>
          <w:sz w:val="16"/>
          <w:szCs w:val="16"/>
        </w:rPr>
      </w:pPr>
      <w:r w:rsidRPr="00670DA3">
        <w:rPr>
          <w:rFonts w:ascii="Arial" w:hAnsi="Arial" w:cs="Arial"/>
          <w:i/>
          <w:sz w:val="16"/>
          <w:szCs w:val="16"/>
        </w:rPr>
        <w:t xml:space="preserve">(Podpisy </w:t>
      </w:r>
      <w:r w:rsidRPr="00670DA3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670DA3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BE7E41" w:rsidRPr="00670DA3" w:rsidSect="002565C5">
      <w:headerReference w:type="default" r:id="rId7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4575" w14:textId="77777777" w:rsidR="001F6F4E" w:rsidRDefault="001F6F4E">
      <w:pPr>
        <w:spacing w:after="0" w:line="240" w:lineRule="auto"/>
      </w:pPr>
      <w:r>
        <w:separator/>
      </w:r>
    </w:p>
  </w:endnote>
  <w:endnote w:type="continuationSeparator" w:id="0">
    <w:p w14:paraId="6AE82915" w14:textId="77777777" w:rsidR="001F6F4E" w:rsidRDefault="001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E4A9" w14:textId="77777777" w:rsidR="001F6F4E" w:rsidRDefault="001F6F4E">
      <w:pPr>
        <w:spacing w:after="0" w:line="240" w:lineRule="auto"/>
      </w:pPr>
      <w:r>
        <w:separator/>
      </w:r>
    </w:p>
  </w:footnote>
  <w:footnote w:type="continuationSeparator" w:id="0">
    <w:p w14:paraId="183315B6" w14:textId="77777777" w:rsidR="001F6F4E" w:rsidRDefault="001F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F039" w14:textId="77777777" w:rsidR="008164D0" w:rsidRPr="008164D0" w:rsidRDefault="007D4952" w:rsidP="008164D0">
    <w:pPr>
      <w:pStyle w:val="Nagwek"/>
      <w:tabs>
        <w:tab w:val="clear" w:pos="4536"/>
        <w:tab w:val="clear" w:pos="9072"/>
        <w:tab w:val="left" w:pos="2490"/>
      </w:tabs>
    </w:pPr>
    <w:r>
      <w:rPr>
        <w:noProof/>
        <w:lang w:eastAsia="pl-PL" w:bidi="ar-SA"/>
      </w:rPr>
      <w:drawing>
        <wp:inline distT="0" distB="0" distL="0" distR="0" wp14:anchorId="7045F03C" wp14:editId="7045F03D">
          <wp:extent cx="1657350" cy="8443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10" cy="850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 w:bidi="ar-SA"/>
      </w:rPr>
      <w:drawing>
        <wp:inline distT="0" distB="0" distL="0" distR="0" wp14:anchorId="7045F03E" wp14:editId="7045F03F">
          <wp:extent cx="1828800" cy="91158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211" cy="91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inline distT="0" distB="0" distL="0" distR="0" wp14:anchorId="7045F040" wp14:editId="7045F041">
          <wp:extent cx="2124075" cy="854947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638" cy="85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45F03A" w14:textId="314DFECF" w:rsidR="006A3EFC" w:rsidRPr="00AC2B88" w:rsidRDefault="007D4952" w:rsidP="00AC2B88">
    <w:pPr>
      <w:pStyle w:val="Nagwek"/>
      <w:jc w:val="center"/>
      <w:rPr>
        <w:rFonts w:ascii="Arial" w:eastAsia="Century Gothic" w:hAnsi="Arial" w:cs="Arial"/>
        <w:b/>
        <w:sz w:val="16"/>
        <w:szCs w:val="16"/>
      </w:rPr>
    </w:pPr>
    <w:r w:rsidRPr="006A3EFC">
      <w:rPr>
        <w:rFonts w:ascii="Arial" w:hAnsi="Arial" w:cs="Arial"/>
        <w:sz w:val="16"/>
        <w:szCs w:val="16"/>
      </w:rPr>
      <w:t xml:space="preserve">Znak sprawy: </w:t>
    </w:r>
    <w:r w:rsidR="005440DC">
      <w:rPr>
        <w:rFonts w:ascii="Arial" w:eastAsia="Century Gothic" w:hAnsi="Arial" w:cs="Arial"/>
        <w:b/>
        <w:sz w:val="16"/>
        <w:szCs w:val="16"/>
      </w:rPr>
      <w:t>3</w:t>
    </w:r>
    <w:r w:rsidR="000A3576">
      <w:rPr>
        <w:rFonts w:ascii="Arial" w:eastAsia="Century Gothic" w:hAnsi="Arial" w:cs="Arial"/>
        <w:b/>
        <w:sz w:val="16"/>
        <w:szCs w:val="16"/>
      </w:rPr>
      <w:t>/1.6.1/2021</w:t>
    </w:r>
  </w:p>
  <w:p w14:paraId="7045F03B" w14:textId="77777777" w:rsidR="006A3EFC" w:rsidRDefault="00544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1DA"/>
    <w:rsid w:val="00011BC6"/>
    <w:rsid w:val="000A3576"/>
    <w:rsid w:val="0014191D"/>
    <w:rsid w:val="001A3C0B"/>
    <w:rsid w:val="001C2098"/>
    <w:rsid w:val="001F6F4E"/>
    <w:rsid w:val="00204D2C"/>
    <w:rsid w:val="00345D13"/>
    <w:rsid w:val="004511DA"/>
    <w:rsid w:val="004776D7"/>
    <w:rsid w:val="005440DC"/>
    <w:rsid w:val="00545EE1"/>
    <w:rsid w:val="00576F70"/>
    <w:rsid w:val="0061032C"/>
    <w:rsid w:val="00670DA3"/>
    <w:rsid w:val="007D4952"/>
    <w:rsid w:val="00876925"/>
    <w:rsid w:val="008D631C"/>
    <w:rsid w:val="00925185"/>
    <w:rsid w:val="00B46CFA"/>
    <w:rsid w:val="00BE7E41"/>
    <w:rsid w:val="00D909DE"/>
    <w:rsid w:val="00E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F01F"/>
  <w15:docId w15:val="{8337392F-056F-4598-9FBF-607472F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0DA3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DA3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70DA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70DA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Company>Pruszczańskie Przedsiębiorstwo Ciepłownicze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Śliwińska</dc:creator>
  <cp:keywords/>
  <dc:description/>
  <cp:lastModifiedBy>Michał Rynkowski energo-skaner</cp:lastModifiedBy>
  <cp:revision>2</cp:revision>
  <dcterms:created xsi:type="dcterms:W3CDTF">2021-06-06T08:07:00Z</dcterms:created>
  <dcterms:modified xsi:type="dcterms:W3CDTF">2021-06-06T08:07:00Z</dcterms:modified>
</cp:coreProperties>
</file>